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77" w:rsidRPr="00E43ABE" w:rsidRDefault="00083CFE" w:rsidP="007B4831">
      <w:pPr>
        <w:jc w:val="both"/>
        <w:rPr>
          <w:b/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 xml:space="preserve">Zápis </w:t>
      </w:r>
      <w:r w:rsidRPr="007A07CF">
        <w:rPr>
          <w:b/>
          <w:sz w:val="22"/>
          <w:szCs w:val="22"/>
          <w:u w:val="single"/>
          <w:lang w:val="cs-CZ"/>
        </w:rPr>
        <w:t>č.</w:t>
      </w:r>
      <w:r w:rsidR="00EF74E9">
        <w:rPr>
          <w:b/>
          <w:sz w:val="22"/>
          <w:szCs w:val="22"/>
          <w:u w:val="single"/>
          <w:lang w:val="cs-CZ"/>
        </w:rPr>
        <w:t>2</w:t>
      </w:r>
      <w:r w:rsidR="00AD0377" w:rsidRPr="00E43ABE">
        <w:rPr>
          <w:b/>
          <w:sz w:val="22"/>
          <w:szCs w:val="22"/>
          <w:u w:val="single"/>
          <w:lang w:val="cs-CZ"/>
        </w:rPr>
        <w:t xml:space="preserve"> z veřejného zasedání Zastupitelstva obce Medový Újezd konaného dne </w:t>
      </w:r>
      <w:r w:rsidR="00660C79">
        <w:rPr>
          <w:b/>
          <w:sz w:val="22"/>
          <w:szCs w:val="22"/>
          <w:u w:val="single"/>
          <w:lang w:val="cs-CZ"/>
        </w:rPr>
        <w:t>11</w:t>
      </w:r>
      <w:r w:rsidR="00172768">
        <w:rPr>
          <w:b/>
          <w:sz w:val="22"/>
          <w:szCs w:val="22"/>
          <w:u w:val="single"/>
          <w:lang w:val="cs-CZ"/>
        </w:rPr>
        <w:t>.</w:t>
      </w:r>
      <w:r w:rsidR="00660C79">
        <w:rPr>
          <w:b/>
          <w:sz w:val="22"/>
          <w:szCs w:val="22"/>
          <w:u w:val="single"/>
          <w:lang w:val="cs-CZ"/>
        </w:rPr>
        <w:t>05</w:t>
      </w:r>
      <w:r w:rsidR="003627CD">
        <w:rPr>
          <w:b/>
          <w:sz w:val="22"/>
          <w:szCs w:val="22"/>
          <w:u w:val="single"/>
          <w:lang w:val="cs-CZ"/>
        </w:rPr>
        <w:t>.</w:t>
      </w:r>
      <w:r w:rsidR="00660C79">
        <w:rPr>
          <w:b/>
          <w:sz w:val="22"/>
          <w:szCs w:val="22"/>
          <w:u w:val="single"/>
          <w:lang w:val="cs-CZ"/>
        </w:rPr>
        <w:t>2016</w:t>
      </w:r>
    </w:p>
    <w:p w:rsidR="00AD0377" w:rsidRPr="005535F7" w:rsidRDefault="00AD0377" w:rsidP="007B4831">
      <w:pPr>
        <w:jc w:val="both"/>
        <w:rPr>
          <w:sz w:val="16"/>
          <w:szCs w:val="16"/>
          <w:lang w:val="cs-CZ"/>
        </w:rPr>
      </w:pP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Přítomni: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Pr="00E43ABE">
        <w:rPr>
          <w:sz w:val="22"/>
          <w:szCs w:val="22"/>
          <w:lang w:val="cs-CZ"/>
        </w:rPr>
        <w:t>Šrámková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Zbuzková</w:t>
      </w:r>
      <w:r w:rsidRPr="00E43ABE">
        <w:rPr>
          <w:sz w:val="22"/>
          <w:szCs w:val="22"/>
          <w:lang w:val="cs-CZ"/>
        </w:rPr>
        <w:t xml:space="preserve">                                  </w:t>
      </w:r>
    </w:p>
    <w:p w:rsidR="005C18A4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Pr="00E43ABE">
        <w:rPr>
          <w:sz w:val="22"/>
          <w:szCs w:val="22"/>
          <w:lang w:val="cs-CZ"/>
        </w:rPr>
        <w:t>Černá</w:t>
      </w:r>
      <w:r w:rsidR="005C18A4">
        <w:rPr>
          <w:sz w:val="22"/>
          <w:szCs w:val="22"/>
          <w:lang w:val="cs-CZ"/>
        </w:rPr>
        <w:t xml:space="preserve"> M.</w:t>
      </w:r>
    </w:p>
    <w:p w:rsidR="00AD0377" w:rsidRPr="00E43ABE" w:rsidRDefault="005C18A4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Černá V.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Kovářová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Dvořák</w:t>
      </w:r>
    </w:p>
    <w:p w:rsidR="00A53106" w:rsidRDefault="00A53106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  </w:t>
      </w:r>
      <w:r w:rsidR="00E43ABE">
        <w:rPr>
          <w:sz w:val="22"/>
          <w:szCs w:val="22"/>
          <w:lang w:val="cs-CZ"/>
        </w:rPr>
        <w:t xml:space="preserve"> </w:t>
      </w:r>
      <w:r w:rsidR="0040087C">
        <w:rPr>
          <w:sz w:val="22"/>
          <w:szCs w:val="22"/>
          <w:lang w:val="cs-CZ"/>
        </w:rPr>
        <w:t xml:space="preserve">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F05455">
        <w:rPr>
          <w:sz w:val="22"/>
          <w:szCs w:val="22"/>
          <w:lang w:val="cs-CZ"/>
        </w:rPr>
        <w:t>Jonák</w:t>
      </w:r>
    </w:p>
    <w:p w:rsidR="004E2C07" w:rsidRPr="0097610C" w:rsidRDefault="002264F2" w:rsidP="007B4831">
      <w:pPr>
        <w:jc w:val="both"/>
        <w:rPr>
          <w:sz w:val="16"/>
          <w:szCs w:val="16"/>
          <w:lang w:val="cs-CZ"/>
        </w:rPr>
      </w:pPr>
      <w:r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</w:p>
    <w:p w:rsidR="003A390D" w:rsidRDefault="00660C79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Hosté:</w:t>
      </w:r>
      <w:r w:rsidR="009C4759">
        <w:rPr>
          <w:sz w:val="22"/>
          <w:szCs w:val="22"/>
          <w:lang w:val="cs-CZ"/>
        </w:rPr>
        <w:t xml:space="preserve"> 12 občanů</w:t>
      </w:r>
    </w:p>
    <w:p w:rsidR="00C9787A" w:rsidRPr="00583EEF" w:rsidRDefault="00C9787A" w:rsidP="007B4831">
      <w:pPr>
        <w:jc w:val="both"/>
        <w:rPr>
          <w:sz w:val="16"/>
          <w:szCs w:val="16"/>
          <w:lang w:val="cs-CZ"/>
        </w:rPr>
      </w:pP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Ověřovatelé zápisu: </w:t>
      </w:r>
      <w:r w:rsidR="00A53106" w:rsidRPr="00E43ABE">
        <w:rPr>
          <w:sz w:val="22"/>
          <w:szCs w:val="22"/>
          <w:lang w:val="cs-CZ"/>
        </w:rPr>
        <w:t xml:space="preserve">   </w:t>
      </w:r>
      <w:r w:rsidR="00D6006C">
        <w:rPr>
          <w:sz w:val="22"/>
          <w:szCs w:val="22"/>
          <w:lang w:val="cs-CZ"/>
        </w:rPr>
        <w:tab/>
      </w:r>
      <w:r w:rsidRPr="00E43ABE">
        <w:rPr>
          <w:sz w:val="22"/>
          <w:szCs w:val="22"/>
          <w:lang w:val="cs-CZ"/>
        </w:rPr>
        <w:t>Černá</w:t>
      </w:r>
      <w:r w:rsidR="005C18A4">
        <w:rPr>
          <w:sz w:val="22"/>
          <w:szCs w:val="22"/>
          <w:lang w:val="cs-CZ"/>
        </w:rPr>
        <w:t xml:space="preserve"> M.</w:t>
      </w:r>
    </w:p>
    <w:p w:rsidR="00DC3360" w:rsidRDefault="00A53106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</w:t>
      </w:r>
      <w:r w:rsidR="00AD0377" w:rsidRPr="00E43ABE">
        <w:rPr>
          <w:sz w:val="22"/>
          <w:szCs w:val="22"/>
          <w:lang w:val="cs-CZ"/>
        </w:rPr>
        <w:t xml:space="preserve">  </w:t>
      </w:r>
      <w:r w:rsidR="00D6006C">
        <w:rPr>
          <w:sz w:val="22"/>
          <w:szCs w:val="22"/>
          <w:lang w:val="cs-CZ"/>
        </w:rPr>
        <w:t xml:space="preserve">            </w:t>
      </w:r>
      <w:r w:rsidR="00D6006C">
        <w:rPr>
          <w:sz w:val="22"/>
          <w:szCs w:val="22"/>
          <w:lang w:val="cs-CZ"/>
        </w:rPr>
        <w:tab/>
      </w:r>
      <w:r w:rsidR="00D6006C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Kovářová</w:t>
      </w:r>
    </w:p>
    <w:p w:rsidR="009C4759" w:rsidRDefault="009C4759" w:rsidP="007B4831">
      <w:pPr>
        <w:jc w:val="both"/>
        <w:rPr>
          <w:sz w:val="22"/>
          <w:szCs w:val="22"/>
          <w:lang w:val="cs-CZ"/>
        </w:rPr>
      </w:pP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Zapisovatel: </w:t>
      </w:r>
      <w:r w:rsidR="00D6006C">
        <w:rPr>
          <w:sz w:val="22"/>
          <w:szCs w:val="22"/>
          <w:lang w:val="cs-CZ"/>
        </w:rPr>
        <w:tab/>
      </w:r>
      <w:r w:rsidR="00D6006C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Zbuzková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    </w:t>
      </w:r>
    </w:p>
    <w:p w:rsidR="00660C79" w:rsidRPr="00660C79" w:rsidRDefault="00660C79" w:rsidP="00660C79">
      <w:pPr>
        <w:jc w:val="both"/>
        <w:rPr>
          <w:sz w:val="22"/>
          <w:szCs w:val="22"/>
        </w:rPr>
      </w:pPr>
      <w:r w:rsidRPr="00660C79">
        <w:rPr>
          <w:b/>
          <w:sz w:val="22"/>
          <w:szCs w:val="22"/>
          <w:u w:val="single"/>
        </w:rPr>
        <w:t>Program:</w:t>
      </w:r>
    </w:p>
    <w:p w:rsidR="00660C79" w:rsidRPr="00660C79" w:rsidRDefault="00660C79" w:rsidP="004C4E42">
      <w:pPr>
        <w:jc w:val="both"/>
        <w:rPr>
          <w:sz w:val="22"/>
          <w:szCs w:val="22"/>
        </w:rPr>
      </w:pPr>
      <w:r w:rsidRPr="00660C79">
        <w:rPr>
          <w:sz w:val="22"/>
          <w:szCs w:val="22"/>
        </w:rPr>
        <w:t>1) Zahájení a schválení programu</w:t>
      </w:r>
    </w:p>
    <w:p w:rsidR="00660C79" w:rsidRPr="00660C79" w:rsidRDefault="00660C79" w:rsidP="004C4E42">
      <w:pPr>
        <w:jc w:val="both"/>
        <w:rPr>
          <w:sz w:val="22"/>
          <w:szCs w:val="22"/>
        </w:rPr>
      </w:pPr>
      <w:r w:rsidRPr="00660C79">
        <w:rPr>
          <w:sz w:val="22"/>
          <w:szCs w:val="22"/>
        </w:rPr>
        <w:t>2) Informace starostky</w:t>
      </w:r>
    </w:p>
    <w:p w:rsidR="00660C79" w:rsidRPr="00660C79" w:rsidRDefault="00660C79" w:rsidP="004C4E42">
      <w:pPr>
        <w:jc w:val="both"/>
        <w:rPr>
          <w:sz w:val="22"/>
          <w:szCs w:val="22"/>
        </w:rPr>
      </w:pPr>
      <w:r w:rsidRPr="00660C79">
        <w:rPr>
          <w:sz w:val="22"/>
          <w:szCs w:val="22"/>
        </w:rPr>
        <w:t>3) Zpráva o výsledku hospodaření za rok 2015, závěrečný účet obce za rok 2015, schválení účetní závěrky za rok 2015, schválení rozpočtového opatření</w:t>
      </w:r>
      <w:r w:rsidR="00D85914">
        <w:rPr>
          <w:sz w:val="22"/>
          <w:szCs w:val="22"/>
        </w:rPr>
        <w:t xml:space="preserve"> č.1</w:t>
      </w:r>
    </w:p>
    <w:p w:rsidR="00660C79" w:rsidRPr="00660C79" w:rsidRDefault="00660C79" w:rsidP="004C4E42">
      <w:pPr>
        <w:jc w:val="both"/>
        <w:rPr>
          <w:sz w:val="22"/>
          <w:szCs w:val="22"/>
        </w:rPr>
      </w:pPr>
      <w:r w:rsidRPr="00660C79">
        <w:rPr>
          <w:sz w:val="22"/>
          <w:szCs w:val="22"/>
        </w:rPr>
        <w:t>4) Schválení příspěvku pro Centrum zdravotně postižených</w:t>
      </w:r>
      <w:r w:rsidR="00FE3549">
        <w:rPr>
          <w:sz w:val="22"/>
          <w:szCs w:val="22"/>
        </w:rPr>
        <w:t xml:space="preserve"> a Rokycanské nemocnice</w:t>
      </w:r>
    </w:p>
    <w:p w:rsidR="00660C79" w:rsidRPr="00660C79" w:rsidRDefault="002918F1" w:rsidP="004C4E42">
      <w:pPr>
        <w:jc w:val="both"/>
        <w:rPr>
          <w:sz w:val="22"/>
          <w:szCs w:val="22"/>
        </w:rPr>
      </w:pPr>
      <w:r>
        <w:rPr>
          <w:sz w:val="22"/>
          <w:szCs w:val="22"/>
        </w:rPr>
        <w:t>5) Projednání a schválení OZV</w:t>
      </w:r>
      <w:r w:rsidR="00660C79" w:rsidRPr="00660C79">
        <w:rPr>
          <w:sz w:val="22"/>
          <w:szCs w:val="22"/>
        </w:rPr>
        <w:t xml:space="preserve"> č.1/2016 – dvousložková cena vodného</w:t>
      </w:r>
    </w:p>
    <w:p w:rsidR="00660C79" w:rsidRDefault="00660C79" w:rsidP="004C4E42">
      <w:pPr>
        <w:jc w:val="both"/>
        <w:rPr>
          <w:sz w:val="22"/>
          <w:szCs w:val="22"/>
        </w:rPr>
      </w:pPr>
      <w:r w:rsidRPr="00660C79">
        <w:rPr>
          <w:sz w:val="22"/>
          <w:szCs w:val="22"/>
        </w:rPr>
        <w:t>6) Projednání opětovné žádosti prodeje obecního pozemku KN č. 440/4</w:t>
      </w:r>
    </w:p>
    <w:p w:rsidR="00614F94" w:rsidRDefault="00614F94" w:rsidP="004C4E42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 xml:space="preserve">6a) </w:t>
      </w:r>
      <w:r>
        <w:rPr>
          <w:sz w:val="22"/>
          <w:szCs w:val="22"/>
          <w:lang w:val="cs-CZ"/>
        </w:rPr>
        <w:t>Odstoupení z funkce předsedy stavebního výboru a životního prostředí</w:t>
      </w:r>
    </w:p>
    <w:p w:rsidR="00BF61E6" w:rsidRDefault="00BF61E6" w:rsidP="004C4E42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6b) </w:t>
      </w:r>
      <w:r w:rsidR="00E10D74">
        <w:rPr>
          <w:sz w:val="22"/>
          <w:szCs w:val="22"/>
          <w:lang w:val="cs-CZ"/>
        </w:rPr>
        <w:t>Změna složení stavebního výboru a životní prostředí a výboru pro údržbu obce</w:t>
      </w:r>
    </w:p>
    <w:p w:rsidR="00F25600" w:rsidRPr="00660C79" w:rsidRDefault="00F25600" w:rsidP="004C4E42">
      <w:pPr>
        <w:jc w:val="both"/>
        <w:rPr>
          <w:sz w:val="22"/>
          <w:szCs w:val="22"/>
        </w:rPr>
      </w:pPr>
      <w:r>
        <w:rPr>
          <w:sz w:val="22"/>
          <w:szCs w:val="22"/>
          <w:lang w:val="cs-CZ"/>
        </w:rPr>
        <w:t xml:space="preserve">6c) </w:t>
      </w:r>
      <w:r w:rsidR="00E10D74">
        <w:rPr>
          <w:sz w:val="22"/>
          <w:szCs w:val="22"/>
          <w:lang w:val="cs-CZ"/>
        </w:rPr>
        <w:t>Rozhodnutí o odměňování zastupitelstva</w:t>
      </w:r>
    </w:p>
    <w:p w:rsidR="00660C79" w:rsidRPr="00660C79" w:rsidRDefault="00660C79" w:rsidP="004C4E42">
      <w:pPr>
        <w:jc w:val="both"/>
        <w:rPr>
          <w:sz w:val="22"/>
          <w:szCs w:val="22"/>
        </w:rPr>
      </w:pPr>
      <w:r w:rsidRPr="00660C79">
        <w:rPr>
          <w:sz w:val="22"/>
          <w:szCs w:val="22"/>
        </w:rPr>
        <w:t>7) Ostatní, diskuze, závěr</w:t>
      </w:r>
    </w:p>
    <w:p w:rsidR="0089604E" w:rsidRPr="00660C79" w:rsidRDefault="0089604E" w:rsidP="007B4831">
      <w:pPr>
        <w:jc w:val="both"/>
        <w:rPr>
          <w:b/>
          <w:sz w:val="22"/>
          <w:szCs w:val="22"/>
          <w:lang w:val="cs-CZ"/>
        </w:rPr>
      </w:pPr>
    </w:p>
    <w:p w:rsidR="00200252" w:rsidRPr="00E43ABE" w:rsidRDefault="005E0854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1) </w:t>
      </w:r>
      <w:r w:rsidR="00380F10">
        <w:rPr>
          <w:sz w:val="22"/>
          <w:szCs w:val="22"/>
          <w:lang w:val="cs-CZ"/>
        </w:rPr>
        <w:t>Starostka obce Jaroslava Šrámková (dále jako „předsedající)</w:t>
      </w:r>
      <w:r w:rsidR="0089604E">
        <w:rPr>
          <w:sz w:val="22"/>
          <w:szCs w:val="22"/>
          <w:lang w:val="cs-CZ"/>
        </w:rPr>
        <w:t xml:space="preserve"> </w:t>
      </w:r>
      <w:r w:rsidR="001A6452">
        <w:rPr>
          <w:sz w:val="22"/>
          <w:szCs w:val="22"/>
          <w:lang w:val="cs-CZ"/>
        </w:rPr>
        <w:t>přivítala přítomné zastupitele</w:t>
      </w:r>
      <w:r w:rsidR="00AE567B">
        <w:rPr>
          <w:sz w:val="22"/>
          <w:szCs w:val="22"/>
          <w:lang w:val="cs-CZ"/>
        </w:rPr>
        <w:t xml:space="preserve"> a hosty. </w:t>
      </w:r>
      <w:r w:rsidR="00C9787A">
        <w:rPr>
          <w:sz w:val="22"/>
          <w:szCs w:val="22"/>
          <w:lang w:val="cs-CZ"/>
        </w:rPr>
        <w:t xml:space="preserve">Předsedající </w:t>
      </w:r>
      <w:r w:rsidR="00614F94">
        <w:rPr>
          <w:sz w:val="22"/>
          <w:szCs w:val="22"/>
          <w:lang w:val="cs-CZ"/>
        </w:rPr>
        <w:t xml:space="preserve">seznámila přítomné s doplněním programu </w:t>
      </w:r>
      <w:r w:rsidR="00915B49">
        <w:rPr>
          <w:sz w:val="22"/>
          <w:szCs w:val="22"/>
          <w:lang w:val="cs-CZ"/>
        </w:rPr>
        <w:t>do bodu 3) Žádost o dotaci Rokycanské nemocnice, dále o</w:t>
      </w:r>
      <w:r w:rsidR="00614F94">
        <w:rPr>
          <w:sz w:val="22"/>
          <w:szCs w:val="22"/>
          <w:lang w:val="cs-CZ"/>
        </w:rPr>
        <w:t xml:space="preserve"> bod 6a) Odstoupení z funkce předsedy stavebního výboru a životního prostředí a</w:t>
      </w:r>
      <w:r w:rsidR="00E10D74">
        <w:rPr>
          <w:sz w:val="22"/>
          <w:szCs w:val="22"/>
          <w:lang w:val="cs-CZ"/>
        </w:rPr>
        <w:t> </w:t>
      </w:r>
      <w:r w:rsidR="00436B75">
        <w:rPr>
          <w:sz w:val="22"/>
          <w:szCs w:val="22"/>
          <w:lang w:val="cs-CZ"/>
        </w:rPr>
        <w:t>vyzvala</w:t>
      </w:r>
      <w:r w:rsidR="00614F94">
        <w:rPr>
          <w:sz w:val="22"/>
          <w:szCs w:val="22"/>
          <w:lang w:val="cs-CZ"/>
        </w:rPr>
        <w:t xml:space="preserve"> zastupitele k doplnění programu. Pí Kovářová navrhla doplnění programu o bod 6b)</w:t>
      </w:r>
      <w:r w:rsidR="00E10D74" w:rsidRPr="00E10D74">
        <w:rPr>
          <w:sz w:val="22"/>
          <w:szCs w:val="22"/>
          <w:lang w:val="cs-CZ"/>
        </w:rPr>
        <w:t xml:space="preserve"> </w:t>
      </w:r>
      <w:r w:rsidR="00E10D74">
        <w:rPr>
          <w:sz w:val="22"/>
          <w:szCs w:val="22"/>
          <w:lang w:val="cs-CZ"/>
        </w:rPr>
        <w:t>Změna složení stavebního výboru a životní prostředí a výboru pro údržbu obce</w:t>
      </w:r>
      <w:r w:rsidR="00614F94">
        <w:rPr>
          <w:sz w:val="22"/>
          <w:szCs w:val="22"/>
          <w:lang w:val="cs-CZ"/>
        </w:rPr>
        <w:t xml:space="preserve"> a 6c)</w:t>
      </w:r>
      <w:r w:rsidR="00E10D74" w:rsidRPr="00E10D74">
        <w:rPr>
          <w:sz w:val="22"/>
          <w:szCs w:val="22"/>
          <w:lang w:val="cs-CZ"/>
        </w:rPr>
        <w:t xml:space="preserve"> </w:t>
      </w:r>
      <w:r w:rsidR="00E10D74">
        <w:rPr>
          <w:sz w:val="22"/>
          <w:szCs w:val="22"/>
          <w:lang w:val="cs-CZ"/>
        </w:rPr>
        <w:t>Rozhodnutí o odměňování zastupitelstva</w:t>
      </w:r>
      <w:r w:rsidR="00614F94">
        <w:rPr>
          <w:sz w:val="22"/>
          <w:szCs w:val="22"/>
          <w:lang w:val="cs-CZ"/>
        </w:rPr>
        <w:t xml:space="preserve">. Předsedající vyzvala </w:t>
      </w:r>
      <w:r w:rsidR="003D4345">
        <w:rPr>
          <w:sz w:val="22"/>
          <w:szCs w:val="22"/>
          <w:lang w:val="cs-CZ"/>
        </w:rPr>
        <w:t>ke schválení</w:t>
      </w:r>
      <w:r w:rsidR="005F4E8D">
        <w:rPr>
          <w:sz w:val="22"/>
          <w:szCs w:val="22"/>
          <w:lang w:val="cs-CZ"/>
        </w:rPr>
        <w:t xml:space="preserve"> rozšířeného</w:t>
      </w:r>
      <w:r w:rsidR="003D4345">
        <w:rPr>
          <w:sz w:val="22"/>
          <w:szCs w:val="22"/>
          <w:lang w:val="cs-CZ"/>
        </w:rPr>
        <w:t xml:space="preserve"> </w:t>
      </w:r>
      <w:r w:rsidR="00AE567B">
        <w:rPr>
          <w:sz w:val="22"/>
          <w:szCs w:val="22"/>
          <w:lang w:val="cs-CZ"/>
        </w:rPr>
        <w:t>programu, dále ke</w:t>
      </w:r>
      <w:r w:rsidR="00436B75">
        <w:rPr>
          <w:sz w:val="22"/>
          <w:szCs w:val="22"/>
          <w:lang w:val="cs-CZ"/>
        </w:rPr>
        <w:t> </w:t>
      </w:r>
      <w:r w:rsidR="00AE567B">
        <w:rPr>
          <w:sz w:val="22"/>
          <w:szCs w:val="22"/>
          <w:lang w:val="cs-CZ"/>
        </w:rPr>
        <w:t>schválení ověřovatelů</w:t>
      </w:r>
      <w:r w:rsidR="00200252" w:rsidRPr="00E43ABE">
        <w:rPr>
          <w:sz w:val="22"/>
          <w:szCs w:val="22"/>
          <w:lang w:val="cs-CZ"/>
        </w:rPr>
        <w:t xml:space="preserve"> zápisu, navržené byly pí. Černá </w:t>
      </w:r>
      <w:r w:rsidR="00AE567B">
        <w:rPr>
          <w:sz w:val="22"/>
          <w:szCs w:val="22"/>
          <w:lang w:val="cs-CZ"/>
        </w:rPr>
        <w:t xml:space="preserve">M. </w:t>
      </w:r>
      <w:r w:rsidR="00200252" w:rsidRPr="00E43ABE">
        <w:rPr>
          <w:sz w:val="22"/>
          <w:szCs w:val="22"/>
          <w:lang w:val="cs-CZ"/>
        </w:rPr>
        <w:t xml:space="preserve">a pí. </w:t>
      </w:r>
      <w:r w:rsidR="00AE567B">
        <w:rPr>
          <w:sz w:val="22"/>
          <w:szCs w:val="22"/>
          <w:lang w:val="cs-CZ"/>
        </w:rPr>
        <w:t>Kovářová</w:t>
      </w:r>
      <w:r w:rsidR="00200252" w:rsidRPr="00E43ABE">
        <w:rPr>
          <w:sz w:val="22"/>
          <w:szCs w:val="22"/>
          <w:lang w:val="cs-CZ"/>
        </w:rPr>
        <w:t>, jako zapisovatel</w:t>
      </w:r>
      <w:r w:rsidR="00200252">
        <w:rPr>
          <w:sz w:val="22"/>
          <w:szCs w:val="22"/>
          <w:lang w:val="cs-CZ"/>
        </w:rPr>
        <w:t>ka</w:t>
      </w:r>
      <w:r w:rsidR="00200252" w:rsidRPr="00E43ABE">
        <w:rPr>
          <w:sz w:val="22"/>
          <w:szCs w:val="22"/>
          <w:lang w:val="cs-CZ"/>
        </w:rPr>
        <w:t xml:space="preserve"> byla navržena pí.</w:t>
      </w:r>
      <w:r w:rsidR="00200252">
        <w:rPr>
          <w:sz w:val="22"/>
          <w:szCs w:val="22"/>
          <w:lang w:val="cs-CZ"/>
        </w:rPr>
        <w:t> </w:t>
      </w:r>
      <w:r w:rsidR="00AE567B">
        <w:rPr>
          <w:sz w:val="22"/>
          <w:szCs w:val="22"/>
          <w:lang w:val="cs-CZ"/>
        </w:rPr>
        <w:t>Zbuzková</w:t>
      </w:r>
      <w:r w:rsidR="00200252" w:rsidRPr="00E43ABE">
        <w:rPr>
          <w:sz w:val="22"/>
          <w:szCs w:val="22"/>
          <w:lang w:val="cs-CZ"/>
        </w:rPr>
        <w:t xml:space="preserve">. </w:t>
      </w:r>
    </w:p>
    <w:p w:rsidR="00200252" w:rsidRPr="00E43ABE" w:rsidRDefault="00200252" w:rsidP="007B4831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200252" w:rsidRPr="00E43ABE" w:rsidRDefault="00200252" w:rsidP="007B483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>Zastupitelstvo obc</w:t>
      </w:r>
      <w:r w:rsidR="005841E9">
        <w:rPr>
          <w:b/>
          <w:sz w:val="22"/>
          <w:szCs w:val="22"/>
          <w:lang w:val="cs-CZ"/>
        </w:rPr>
        <w:t>e schvaluje ověřovatele zápisu,</w:t>
      </w:r>
      <w:r w:rsidRPr="00E43ABE">
        <w:rPr>
          <w:b/>
          <w:sz w:val="22"/>
          <w:szCs w:val="22"/>
          <w:lang w:val="cs-CZ"/>
        </w:rPr>
        <w:t xml:space="preserve"> zapisovatelku</w:t>
      </w:r>
      <w:r w:rsidR="001A6452">
        <w:rPr>
          <w:b/>
          <w:sz w:val="22"/>
          <w:szCs w:val="22"/>
          <w:lang w:val="cs-CZ"/>
        </w:rPr>
        <w:t xml:space="preserve"> a program zasedání</w:t>
      </w:r>
      <w:r w:rsidRPr="00E43ABE">
        <w:rPr>
          <w:b/>
          <w:sz w:val="22"/>
          <w:szCs w:val="22"/>
          <w:lang w:val="cs-CZ"/>
        </w:rPr>
        <w:t>.</w:t>
      </w:r>
    </w:p>
    <w:p w:rsidR="00200252" w:rsidRPr="00E43ABE" w:rsidRDefault="00200252" w:rsidP="007B483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r w:rsidRPr="00A607C5">
        <w:rPr>
          <w:b/>
          <w:sz w:val="22"/>
          <w:szCs w:val="22"/>
          <w:lang w:val="cs-CZ"/>
        </w:rPr>
        <w:t xml:space="preserve">Pro </w:t>
      </w:r>
      <w:r w:rsidR="005F4E8D">
        <w:rPr>
          <w:b/>
          <w:sz w:val="22"/>
          <w:szCs w:val="22"/>
          <w:lang w:val="cs-CZ"/>
        </w:rPr>
        <w:t>6</w:t>
      </w:r>
      <w:r w:rsidRPr="00E43ABE">
        <w:rPr>
          <w:b/>
          <w:sz w:val="22"/>
          <w:szCs w:val="22"/>
          <w:lang w:val="cs-CZ"/>
        </w:rPr>
        <w:t xml:space="preserve">     Proti </w:t>
      </w:r>
      <w:r w:rsidR="005F4E8D">
        <w:rPr>
          <w:b/>
          <w:sz w:val="22"/>
          <w:szCs w:val="22"/>
          <w:lang w:val="cs-CZ"/>
        </w:rPr>
        <w:t>1</w:t>
      </w:r>
      <w:r w:rsidRPr="00E43ABE">
        <w:rPr>
          <w:b/>
          <w:sz w:val="22"/>
          <w:szCs w:val="22"/>
          <w:lang w:val="cs-CZ"/>
        </w:rPr>
        <w:t xml:space="preserve">     Zdržel se 0</w:t>
      </w:r>
    </w:p>
    <w:p w:rsidR="00200252" w:rsidRDefault="00200252" w:rsidP="007B483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436B75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7A07CF" w:rsidRPr="0097610C" w:rsidRDefault="007A07CF" w:rsidP="007B4831">
      <w:pPr>
        <w:jc w:val="both"/>
        <w:rPr>
          <w:b/>
          <w:sz w:val="16"/>
          <w:szCs w:val="16"/>
          <w:lang w:val="cs-CZ"/>
        </w:rPr>
      </w:pPr>
    </w:p>
    <w:p w:rsidR="007A07CF" w:rsidRPr="00E43ABE" w:rsidRDefault="005E0854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2</w:t>
      </w:r>
      <w:r w:rsidR="007A07CF" w:rsidRPr="007A07CF">
        <w:rPr>
          <w:sz w:val="22"/>
          <w:szCs w:val="22"/>
          <w:lang w:val="cs-CZ"/>
        </w:rPr>
        <w:t>)</w:t>
      </w:r>
      <w:r w:rsidR="007A07CF">
        <w:rPr>
          <w:b/>
          <w:sz w:val="22"/>
          <w:szCs w:val="22"/>
          <w:lang w:val="cs-CZ"/>
        </w:rPr>
        <w:t xml:space="preserve"> </w:t>
      </w:r>
      <w:r w:rsidR="003627CD">
        <w:rPr>
          <w:sz w:val="22"/>
          <w:szCs w:val="22"/>
          <w:lang w:val="cs-CZ"/>
        </w:rPr>
        <w:t>P</w:t>
      </w:r>
      <w:r w:rsidR="007A07CF" w:rsidRPr="00E43ABE">
        <w:rPr>
          <w:sz w:val="22"/>
          <w:szCs w:val="22"/>
          <w:lang w:val="cs-CZ"/>
        </w:rPr>
        <w:t>ředsedající upozornila přítomné občany, že v případě, že se nebudou chovat k zastupitelům korektně, bez emocí a bez zbytečných dohadů, budou ze zasedání vykázáni.</w:t>
      </w:r>
    </w:p>
    <w:p w:rsidR="007A07CF" w:rsidRPr="007F407C" w:rsidRDefault="007A07CF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Dále upozornila přítomné, že </w:t>
      </w:r>
      <w:r>
        <w:rPr>
          <w:sz w:val="22"/>
          <w:szCs w:val="22"/>
          <w:lang w:val="cs-CZ"/>
        </w:rPr>
        <w:t xml:space="preserve">v případě, že se na zasedání začnou </w:t>
      </w:r>
      <w:r w:rsidRPr="00E43ABE">
        <w:rPr>
          <w:sz w:val="22"/>
          <w:szCs w:val="22"/>
          <w:lang w:val="cs-CZ"/>
        </w:rPr>
        <w:t xml:space="preserve">probírat osobní </w:t>
      </w:r>
      <w:r>
        <w:rPr>
          <w:sz w:val="22"/>
          <w:szCs w:val="22"/>
          <w:lang w:val="cs-CZ"/>
        </w:rPr>
        <w:t xml:space="preserve">či rodinné </w:t>
      </w:r>
      <w:r w:rsidRPr="00E43ABE">
        <w:rPr>
          <w:sz w:val="22"/>
          <w:szCs w:val="22"/>
          <w:lang w:val="cs-CZ"/>
        </w:rPr>
        <w:t>záležitosti zastupitelů</w:t>
      </w:r>
      <w:r>
        <w:rPr>
          <w:sz w:val="22"/>
          <w:szCs w:val="22"/>
          <w:lang w:val="cs-CZ"/>
        </w:rPr>
        <w:t xml:space="preserve">, bude zasedání předčasně </w:t>
      </w:r>
      <w:r w:rsidRPr="007F407C">
        <w:rPr>
          <w:sz w:val="22"/>
          <w:szCs w:val="22"/>
          <w:lang w:val="cs-CZ"/>
        </w:rPr>
        <w:t>ukončeno, na což má předsedající pravomoc.</w:t>
      </w:r>
    </w:p>
    <w:p w:rsidR="005E0854" w:rsidRPr="007F407C" w:rsidRDefault="005E0854" w:rsidP="007B4831">
      <w:pPr>
        <w:jc w:val="both"/>
        <w:rPr>
          <w:sz w:val="16"/>
          <w:szCs w:val="16"/>
          <w:lang w:val="cs-CZ"/>
        </w:rPr>
      </w:pPr>
    </w:p>
    <w:p w:rsidR="005E0854" w:rsidRPr="007F407C" w:rsidRDefault="005E0854" w:rsidP="00EF3DA1">
      <w:pPr>
        <w:jc w:val="both"/>
        <w:rPr>
          <w:sz w:val="22"/>
          <w:szCs w:val="22"/>
          <w:lang w:val="cs-CZ"/>
        </w:rPr>
      </w:pPr>
      <w:r w:rsidRPr="007F407C">
        <w:rPr>
          <w:sz w:val="22"/>
          <w:szCs w:val="22"/>
          <w:lang w:val="cs-CZ"/>
        </w:rPr>
        <w:t xml:space="preserve">3) </w:t>
      </w:r>
      <w:r w:rsidR="00841BD9" w:rsidRPr="007F407C">
        <w:rPr>
          <w:sz w:val="22"/>
          <w:szCs w:val="22"/>
          <w:lang w:val="cs-CZ"/>
        </w:rPr>
        <w:t xml:space="preserve">Předsedající </w:t>
      </w:r>
      <w:r w:rsidR="00AE567B" w:rsidRPr="007F407C">
        <w:rPr>
          <w:sz w:val="22"/>
          <w:szCs w:val="22"/>
          <w:lang w:val="cs-CZ"/>
        </w:rPr>
        <w:t xml:space="preserve">předala slovo </w:t>
      </w:r>
      <w:r w:rsidR="00F05455" w:rsidRPr="007F407C">
        <w:rPr>
          <w:sz w:val="22"/>
          <w:szCs w:val="22"/>
          <w:lang w:val="cs-CZ"/>
        </w:rPr>
        <w:t>předsedkyni finanční</w:t>
      </w:r>
      <w:r w:rsidR="00F27E96" w:rsidRPr="007F407C">
        <w:rPr>
          <w:sz w:val="22"/>
          <w:szCs w:val="22"/>
          <w:lang w:val="cs-CZ"/>
        </w:rPr>
        <w:t>ho výboru</w:t>
      </w:r>
      <w:r w:rsidR="00F05455" w:rsidRPr="007F407C">
        <w:rPr>
          <w:sz w:val="22"/>
          <w:szCs w:val="22"/>
          <w:lang w:val="cs-CZ"/>
        </w:rPr>
        <w:t xml:space="preserve"> pí. Kovářové, aby seznámila přítomné se Zprávou o výsledku hospodaření za rok </w:t>
      </w:r>
      <w:r w:rsidR="009E43B3">
        <w:rPr>
          <w:sz w:val="22"/>
          <w:szCs w:val="22"/>
          <w:lang w:val="cs-CZ"/>
        </w:rPr>
        <w:t>2015</w:t>
      </w:r>
      <w:r w:rsidR="00780035" w:rsidRPr="007F407C">
        <w:rPr>
          <w:sz w:val="22"/>
          <w:szCs w:val="22"/>
          <w:lang w:val="cs-CZ"/>
        </w:rPr>
        <w:t xml:space="preserve"> (příloha č.1)</w:t>
      </w:r>
      <w:r w:rsidR="00133F55" w:rsidRPr="007F407C">
        <w:rPr>
          <w:sz w:val="22"/>
          <w:szCs w:val="22"/>
          <w:lang w:val="cs-CZ"/>
        </w:rPr>
        <w:t xml:space="preserve">, závěrečným účtem obce za rok </w:t>
      </w:r>
      <w:r w:rsidR="009E43B3">
        <w:rPr>
          <w:sz w:val="22"/>
          <w:szCs w:val="22"/>
          <w:lang w:val="cs-CZ"/>
        </w:rPr>
        <w:t>2015</w:t>
      </w:r>
      <w:r w:rsidR="00780035" w:rsidRPr="007F407C">
        <w:rPr>
          <w:sz w:val="22"/>
          <w:szCs w:val="22"/>
          <w:lang w:val="cs-CZ"/>
        </w:rPr>
        <w:t xml:space="preserve"> (příloha č.2)</w:t>
      </w:r>
      <w:r w:rsidR="00133F55" w:rsidRPr="007F407C">
        <w:rPr>
          <w:sz w:val="22"/>
          <w:szCs w:val="22"/>
          <w:lang w:val="cs-CZ"/>
        </w:rPr>
        <w:t xml:space="preserve"> a účetní závěrkou za rok </w:t>
      </w:r>
      <w:r w:rsidR="009E43B3">
        <w:rPr>
          <w:sz w:val="22"/>
          <w:szCs w:val="22"/>
          <w:lang w:val="cs-CZ"/>
        </w:rPr>
        <w:t>2015</w:t>
      </w:r>
      <w:r w:rsidR="00F05455" w:rsidRPr="007F407C">
        <w:rPr>
          <w:sz w:val="22"/>
          <w:szCs w:val="22"/>
          <w:lang w:val="cs-CZ"/>
        </w:rPr>
        <w:t xml:space="preserve">. Pí. Kovářová seznámila přítomné se Zprávou o výsledku hospodaření za rok </w:t>
      </w:r>
      <w:r w:rsidR="009E43B3">
        <w:rPr>
          <w:sz w:val="22"/>
          <w:szCs w:val="22"/>
          <w:lang w:val="cs-CZ"/>
        </w:rPr>
        <w:t>2015</w:t>
      </w:r>
      <w:r w:rsidR="00F05455" w:rsidRPr="007F407C">
        <w:rPr>
          <w:sz w:val="22"/>
          <w:szCs w:val="22"/>
          <w:lang w:val="cs-CZ"/>
        </w:rPr>
        <w:t xml:space="preserve"> zprac</w:t>
      </w:r>
      <w:r w:rsidR="00133F55" w:rsidRPr="007F407C">
        <w:rPr>
          <w:sz w:val="22"/>
          <w:szCs w:val="22"/>
          <w:lang w:val="cs-CZ"/>
        </w:rPr>
        <w:t xml:space="preserve">ovaný auditorskou společností K </w:t>
      </w:r>
      <w:r w:rsidR="00F05455" w:rsidRPr="007F407C">
        <w:rPr>
          <w:sz w:val="22"/>
          <w:szCs w:val="22"/>
          <w:lang w:val="cs-CZ"/>
        </w:rPr>
        <w:t>Kredit s.r.o.</w:t>
      </w:r>
      <w:r w:rsidR="00133F55" w:rsidRPr="007F407C">
        <w:rPr>
          <w:sz w:val="22"/>
          <w:szCs w:val="22"/>
          <w:lang w:val="cs-CZ"/>
        </w:rPr>
        <w:t xml:space="preserve">, závěrečným účtem obce za rok </w:t>
      </w:r>
      <w:r w:rsidR="009E43B3">
        <w:rPr>
          <w:sz w:val="22"/>
          <w:szCs w:val="22"/>
          <w:lang w:val="cs-CZ"/>
        </w:rPr>
        <w:t>2015</w:t>
      </w:r>
      <w:r w:rsidR="00F770B5" w:rsidRPr="007F407C">
        <w:rPr>
          <w:sz w:val="22"/>
          <w:szCs w:val="22"/>
          <w:lang w:val="cs-CZ"/>
        </w:rPr>
        <w:t xml:space="preserve">, dokumenty byly vyvěšeny na úřední desce od </w:t>
      </w:r>
      <w:r w:rsidR="00FE3549">
        <w:rPr>
          <w:sz w:val="22"/>
          <w:szCs w:val="22"/>
          <w:lang w:val="cs-CZ"/>
        </w:rPr>
        <w:t>26</w:t>
      </w:r>
      <w:r w:rsidR="00F770B5" w:rsidRPr="007F407C">
        <w:rPr>
          <w:sz w:val="22"/>
          <w:szCs w:val="22"/>
          <w:lang w:val="cs-CZ"/>
        </w:rPr>
        <w:t>.</w:t>
      </w:r>
      <w:r w:rsidR="00FE3549">
        <w:rPr>
          <w:sz w:val="22"/>
          <w:szCs w:val="22"/>
          <w:lang w:val="cs-CZ"/>
        </w:rPr>
        <w:t>0</w:t>
      </w:r>
      <w:r w:rsidR="00A0081F">
        <w:rPr>
          <w:sz w:val="22"/>
          <w:szCs w:val="22"/>
          <w:lang w:val="cs-CZ"/>
        </w:rPr>
        <w:t>4.</w:t>
      </w:r>
      <w:r w:rsidR="00646C3B">
        <w:rPr>
          <w:sz w:val="22"/>
          <w:szCs w:val="22"/>
          <w:lang w:val="cs-CZ"/>
        </w:rPr>
        <w:t xml:space="preserve">2016 </w:t>
      </w:r>
      <w:r w:rsidR="00F770B5" w:rsidRPr="007F407C">
        <w:rPr>
          <w:sz w:val="22"/>
          <w:szCs w:val="22"/>
          <w:lang w:val="cs-CZ"/>
        </w:rPr>
        <w:t xml:space="preserve">do </w:t>
      </w:r>
      <w:r w:rsidR="009E43B3">
        <w:rPr>
          <w:sz w:val="22"/>
          <w:szCs w:val="22"/>
          <w:lang w:val="cs-CZ"/>
        </w:rPr>
        <w:t>11</w:t>
      </w:r>
      <w:r w:rsidR="00F770B5" w:rsidRPr="007F407C">
        <w:rPr>
          <w:sz w:val="22"/>
          <w:szCs w:val="22"/>
          <w:lang w:val="cs-CZ"/>
        </w:rPr>
        <w:t>.</w:t>
      </w:r>
      <w:r w:rsidR="009E43B3">
        <w:rPr>
          <w:sz w:val="22"/>
          <w:szCs w:val="22"/>
          <w:lang w:val="cs-CZ"/>
        </w:rPr>
        <w:t>05</w:t>
      </w:r>
      <w:r w:rsidR="00F770B5" w:rsidRPr="007F407C">
        <w:rPr>
          <w:sz w:val="22"/>
          <w:szCs w:val="22"/>
          <w:lang w:val="cs-CZ"/>
        </w:rPr>
        <w:t>.</w:t>
      </w:r>
      <w:r w:rsidR="009E43B3">
        <w:rPr>
          <w:sz w:val="22"/>
          <w:szCs w:val="22"/>
          <w:lang w:val="cs-CZ"/>
        </w:rPr>
        <w:t>2016</w:t>
      </w:r>
      <w:r w:rsidR="00F770B5" w:rsidRPr="007F407C">
        <w:rPr>
          <w:sz w:val="22"/>
          <w:szCs w:val="22"/>
          <w:lang w:val="cs-CZ"/>
        </w:rPr>
        <w:t>.</w:t>
      </w:r>
    </w:p>
    <w:p w:rsidR="00DE5F46" w:rsidRPr="007F407C" w:rsidRDefault="00DE5F46" w:rsidP="00DE5F46">
      <w:pPr>
        <w:pStyle w:val="NormlnIMP"/>
        <w:spacing w:line="240" w:lineRule="auto"/>
        <w:rPr>
          <w:bCs/>
          <w:sz w:val="22"/>
          <w:szCs w:val="22"/>
        </w:rPr>
      </w:pPr>
      <w:r w:rsidRPr="007F407C">
        <w:rPr>
          <w:sz w:val="22"/>
          <w:szCs w:val="22"/>
        </w:rPr>
        <w:t>Předsedající vyzvala přítomné k hlasování.</w:t>
      </w:r>
    </w:p>
    <w:p w:rsidR="00EF3DA1" w:rsidRPr="007F407C" w:rsidRDefault="00EF3DA1" w:rsidP="00EF3DA1">
      <w:pPr>
        <w:jc w:val="both"/>
        <w:rPr>
          <w:b/>
          <w:sz w:val="22"/>
          <w:szCs w:val="22"/>
          <w:u w:val="single"/>
          <w:lang w:val="cs-CZ"/>
        </w:rPr>
      </w:pPr>
      <w:r w:rsidRPr="007F407C">
        <w:rPr>
          <w:b/>
          <w:sz w:val="22"/>
          <w:szCs w:val="22"/>
          <w:u w:val="single"/>
          <w:lang w:val="cs-CZ"/>
        </w:rPr>
        <w:t>Návrh usnesení:</w:t>
      </w:r>
    </w:p>
    <w:p w:rsidR="005C18A4" w:rsidRPr="007F407C" w:rsidRDefault="00EF3DA1" w:rsidP="00EF3DA1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 xml:space="preserve">Zastupitelstvo obce </w:t>
      </w:r>
      <w:r w:rsidR="00133F55" w:rsidRPr="007F407C">
        <w:rPr>
          <w:b/>
          <w:sz w:val="22"/>
          <w:szCs w:val="22"/>
          <w:lang w:val="cs-CZ"/>
        </w:rPr>
        <w:t xml:space="preserve">schvaluje Zprávu o výsledku hospodaření za rok </w:t>
      </w:r>
      <w:r w:rsidR="00FE3549">
        <w:rPr>
          <w:b/>
          <w:sz w:val="22"/>
          <w:szCs w:val="22"/>
          <w:lang w:val="cs-CZ"/>
        </w:rPr>
        <w:t>2015</w:t>
      </w:r>
      <w:r w:rsidR="00133F55" w:rsidRPr="007F407C">
        <w:rPr>
          <w:b/>
          <w:sz w:val="22"/>
          <w:szCs w:val="22"/>
          <w:lang w:val="cs-CZ"/>
        </w:rPr>
        <w:t>.</w:t>
      </w:r>
      <w:r w:rsidR="005B68E5" w:rsidRPr="007F407C">
        <w:rPr>
          <w:b/>
          <w:sz w:val="22"/>
          <w:szCs w:val="22"/>
          <w:lang w:val="cs-CZ"/>
        </w:rPr>
        <w:t xml:space="preserve"> </w:t>
      </w:r>
    </w:p>
    <w:p w:rsidR="00EF3DA1" w:rsidRPr="007F407C" w:rsidRDefault="00EF3DA1" w:rsidP="00EF3DA1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 xml:space="preserve">Výsledek hlasování: Pro </w:t>
      </w:r>
      <w:r w:rsidR="00483BFD">
        <w:rPr>
          <w:b/>
          <w:sz w:val="22"/>
          <w:szCs w:val="22"/>
          <w:lang w:val="cs-CZ"/>
        </w:rPr>
        <w:t>7</w:t>
      </w:r>
      <w:r w:rsidR="00F17F7B" w:rsidRPr="007F407C">
        <w:rPr>
          <w:b/>
          <w:sz w:val="22"/>
          <w:szCs w:val="22"/>
          <w:lang w:val="cs-CZ"/>
        </w:rPr>
        <w:t xml:space="preserve">     Proti 0     Zdržel se</w:t>
      </w:r>
      <w:r w:rsidR="003A390D" w:rsidRPr="007F407C">
        <w:rPr>
          <w:b/>
          <w:sz w:val="22"/>
          <w:szCs w:val="22"/>
          <w:lang w:val="cs-CZ"/>
        </w:rPr>
        <w:t xml:space="preserve"> 0</w:t>
      </w:r>
    </w:p>
    <w:p w:rsidR="00EF3DA1" w:rsidRPr="007F407C" w:rsidRDefault="00EF3DA1" w:rsidP="00EF3DA1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>Toto usnesení bylo schváleno.</w:t>
      </w:r>
    </w:p>
    <w:p w:rsidR="00133F55" w:rsidRPr="007F407C" w:rsidRDefault="00133F55" w:rsidP="00133F55">
      <w:pPr>
        <w:jc w:val="both"/>
        <w:rPr>
          <w:b/>
          <w:sz w:val="22"/>
          <w:szCs w:val="22"/>
          <w:u w:val="single"/>
          <w:lang w:val="cs-CZ"/>
        </w:rPr>
      </w:pPr>
      <w:r w:rsidRPr="007F407C">
        <w:rPr>
          <w:b/>
          <w:sz w:val="22"/>
          <w:szCs w:val="22"/>
          <w:u w:val="single"/>
          <w:lang w:val="cs-CZ"/>
        </w:rPr>
        <w:lastRenderedPageBreak/>
        <w:t>Návrh usnesení:</w:t>
      </w:r>
    </w:p>
    <w:p w:rsidR="00133F55" w:rsidRPr="007F407C" w:rsidRDefault="00133F55" w:rsidP="00133F55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 xml:space="preserve">Zastupitelstvo obce schvaluje Závěrečný účet obce za rok </w:t>
      </w:r>
      <w:r w:rsidR="00FE3549">
        <w:rPr>
          <w:b/>
          <w:sz w:val="22"/>
          <w:szCs w:val="22"/>
          <w:lang w:val="cs-CZ"/>
        </w:rPr>
        <w:t>2015</w:t>
      </w:r>
      <w:r w:rsidR="0029499D">
        <w:rPr>
          <w:b/>
          <w:sz w:val="22"/>
          <w:szCs w:val="22"/>
          <w:lang w:val="cs-CZ"/>
        </w:rPr>
        <w:t xml:space="preserve"> a to bez výhrad</w:t>
      </w:r>
      <w:r w:rsidRPr="007F407C">
        <w:rPr>
          <w:b/>
          <w:sz w:val="22"/>
          <w:szCs w:val="22"/>
          <w:lang w:val="cs-CZ"/>
        </w:rPr>
        <w:t xml:space="preserve">. </w:t>
      </w:r>
    </w:p>
    <w:p w:rsidR="00133F55" w:rsidRPr="007F407C" w:rsidRDefault="00133F55" w:rsidP="00133F55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 xml:space="preserve">Výsledek hlasování: Pro </w:t>
      </w:r>
      <w:r w:rsidR="00483BFD">
        <w:rPr>
          <w:b/>
          <w:sz w:val="22"/>
          <w:szCs w:val="22"/>
          <w:lang w:val="cs-CZ"/>
        </w:rPr>
        <w:t>7</w:t>
      </w:r>
      <w:r w:rsidRPr="007F407C">
        <w:rPr>
          <w:b/>
          <w:sz w:val="22"/>
          <w:szCs w:val="22"/>
          <w:lang w:val="cs-CZ"/>
        </w:rPr>
        <w:t xml:space="preserve">     Proti 0     Zdržel se</w:t>
      </w:r>
      <w:r w:rsidR="003A390D" w:rsidRPr="007F407C">
        <w:rPr>
          <w:b/>
          <w:sz w:val="22"/>
          <w:szCs w:val="22"/>
          <w:lang w:val="cs-CZ"/>
        </w:rPr>
        <w:t xml:space="preserve"> 0</w:t>
      </w:r>
    </w:p>
    <w:p w:rsidR="00133F55" w:rsidRPr="007F407C" w:rsidRDefault="00133F55" w:rsidP="00133F55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>Toto usnesení bylo schváleno.</w:t>
      </w:r>
    </w:p>
    <w:p w:rsidR="00F25600" w:rsidRDefault="00F25600" w:rsidP="00133F55">
      <w:pPr>
        <w:jc w:val="both"/>
        <w:rPr>
          <w:b/>
          <w:sz w:val="22"/>
          <w:szCs w:val="22"/>
          <w:u w:val="single"/>
          <w:lang w:val="cs-CZ"/>
        </w:rPr>
      </w:pPr>
    </w:p>
    <w:p w:rsidR="00133F55" w:rsidRPr="007F407C" w:rsidRDefault="00133F55" w:rsidP="00133F55">
      <w:pPr>
        <w:jc w:val="both"/>
        <w:rPr>
          <w:b/>
          <w:color w:val="000000" w:themeColor="text1"/>
          <w:sz w:val="22"/>
          <w:szCs w:val="22"/>
          <w:u w:val="single"/>
          <w:lang w:val="cs-CZ"/>
        </w:rPr>
      </w:pPr>
      <w:r w:rsidRPr="007F407C">
        <w:rPr>
          <w:b/>
          <w:sz w:val="22"/>
          <w:szCs w:val="22"/>
          <w:u w:val="single"/>
          <w:lang w:val="cs-CZ"/>
        </w:rPr>
        <w:t>Návrh usnesení:</w:t>
      </w:r>
    </w:p>
    <w:p w:rsidR="00133F55" w:rsidRPr="007F407C" w:rsidRDefault="00133F55" w:rsidP="00133F55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>Zastupitelstvo obce schvaluje Účetní závěrk</w:t>
      </w:r>
      <w:r w:rsidR="00FE3549">
        <w:rPr>
          <w:b/>
          <w:sz w:val="22"/>
          <w:szCs w:val="22"/>
          <w:lang w:val="cs-CZ"/>
        </w:rPr>
        <w:t>u</w:t>
      </w:r>
      <w:r w:rsidRPr="007F407C">
        <w:rPr>
          <w:b/>
          <w:sz w:val="22"/>
          <w:szCs w:val="22"/>
          <w:lang w:val="cs-CZ"/>
        </w:rPr>
        <w:t xml:space="preserve"> za rok </w:t>
      </w:r>
      <w:r w:rsidR="00FE3549">
        <w:rPr>
          <w:b/>
          <w:sz w:val="22"/>
          <w:szCs w:val="22"/>
          <w:lang w:val="cs-CZ"/>
        </w:rPr>
        <w:t>2015</w:t>
      </w:r>
      <w:r w:rsidRPr="007F407C">
        <w:rPr>
          <w:b/>
          <w:sz w:val="22"/>
          <w:szCs w:val="22"/>
          <w:lang w:val="cs-CZ"/>
        </w:rPr>
        <w:t xml:space="preserve"> (hlavní účetní kniha, rozvaha, výsledovka, výkaz </w:t>
      </w:r>
      <w:r w:rsidRPr="00C42D3F">
        <w:rPr>
          <w:b/>
          <w:sz w:val="22"/>
          <w:szCs w:val="22"/>
          <w:lang w:val="cs-CZ"/>
        </w:rPr>
        <w:t>zisk</w:t>
      </w:r>
      <w:r w:rsidR="001A4380" w:rsidRPr="00C42D3F">
        <w:rPr>
          <w:b/>
          <w:sz w:val="22"/>
          <w:szCs w:val="22"/>
          <w:lang w:val="cs-CZ"/>
        </w:rPr>
        <w:t>u</w:t>
      </w:r>
      <w:r w:rsidRPr="007F407C">
        <w:rPr>
          <w:b/>
          <w:sz w:val="22"/>
          <w:szCs w:val="22"/>
          <w:lang w:val="cs-CZ"/>
        </w:rPr>
        <w:t xml:space="preserve"> a </w:t>
      </w:r>
      <w:r w:rsidRPr="00C42D3F">
        <w:rPr>
          <w:b/>
          <w:sz w:val="22"/>
          <w:szCs w:val="22"/>
          <w:lang w:val="cs-CZ"/>
        </w:rPr>
        <w:t>ztrát</w:t>
      </w:r>
      <w:r w:rsidR="001A4380" w:rsidRPr="00C42D3F">
        <w:rPr>
          <w:b/>
          <w:sz w:val="22"/>
          <w:szCs w:val="22"/>
          <w:lang w:val="cs-CZ"/>
        </w:rPr>
        <w:t>y</w:t>
      </w:r>
      <w:r w:rsidRPr="00C42D3F">
        <w:rPr>
          <w:b/>
          <w:sz w:val="22"/>
          <w:szCs w:val="22"/>
          <w:lang w:val="cs-CZ"/>
        </w:rPr>
        <w:t>).</w:t>
      </w:r>
      <w:r w:rsidRPr="007F407C">
        <w:rPr>
          <w:b/>
          <w:sz w:val="22"/>
          <w:szCs w:val="22"/>
          <w:lang w:val="cs-CZ"/>
        </w:rPr>
        <w:t xml:space="preserve"> </w:t>
      </w:r>
      <w:r w:rsidRPr="007F407C">
        <w:rPr>
          <w:rFonts w:eastAsiaTheme="minorHAnsi"/>
          <w:b/>
          <w:sz w:val="22"/>
          <w:szCs w:val="22"/>
          <w:lang w:val="cs-CZ" w:eastAsia="en-US"/>
        </w:rPr>
        <w:t>Schválením účetní uzávěrky se podle § 29 ods</w:t>
      </w:r>
      <w:r w:rsidR="00D85914">
        <w:rPr>
          <w:rFonts w:eastAsiaTheme="minorHAnsi"/>
          <w:b/>
          <w:sz w:val="22"/>
          <w:szCs w:val="22"/>
          <w:lang w:val="cs-CZ" w:eastAsia="en-US"/>
        </w:rPr>
        <w:t>t</w:t>
      </w:r>
      <w:r w:rsidRPr="007F407C">
        <w:rPr>
          <w:rFonts w:eastAsiaTheme="minorHAnsi"/>
          <w:b/>
          <w:sz w:val="22"/>
          <w:szCs w:val="22"/>
          <w:lang w:val="cs-CZ" w:eastAsia="en-US"/>
        </w:rPr>
        <w:t>.</w:t>
      </w:r>
      <w:r w:rsidR="00D85914">
        <w:rPr>
          <w:rFonts w:eastAsiaTheme="minorHAnsi"/>
          <w:b/>
          <w:sz w:val="22"/>
          <w:szCs w:val="22"/>
          <w:lang w:val="cs-CZ" w:eastAsia="en-US"/>
        </w:rPr>
        <w:t xml:space="preserve"> </w:t>
      </w:r>
      <w:r w:rsidRPr="007F407C">
        <w:rPr>
          <w:rFonts w:eastAsiaTheme="minorHAnsi"/>
          <w:b/>
          <w:sz w:val="22"/>
          <w:szCs w:val="22"/>
          <w:lang w:val="cs-CZ" w:eastAsia="en-US"/>
        </w:rPr>
        <w:t>1</w:t>
      </w:r>
      <w:r w:rsidR="00D85914">
        <w:rPr>
          <w:rFonts w:eastAsiaTheme="minorHAnsi"/>
          <w:b/>
          <w:sz w:val="22"/>
          <w:szCs w:val="22"/>
          <w:lang w:val="cs-CZ" w:eastAsia="en-US"/>
        </w:rPr>
        <w:t>)</w:t>
      </w:r>
      <w:r w:rsidRPr="007F407C">
        <w:rPr>
          <w:rFonts w:eastAsiaTheme="minorHAnsi"/>
          <w:b/>
          <w:sz w:val="22"/>
          <w:szCs w:val="22"/>
          <w:lang w:val="cs-CZ" w:eastAsia="en-US"/>
        </w:rPr>
        <w:t xml:space="preserve"> vyhlášky č.</w:t>
      </w:r>
      <w:r w:rsidR="00D85914">
        <w:rPr>
          <w:rFonts w:eastAsiaTheme="minorHAnsi"/>
          <w:b/>
          <w:sz w:val="22"/>
          <w:szCs w:val="22"/>
          <w:lang w:val="cs-CZ" w:eastAsia="en-US"/>
        </w:rPr>
        <w:t> </w:t>
      </w:r>
      <w:r w:rsidRPr="007F407C">
        <w:rPr>
          <w:rFonts w:eastAsiaTheme="minorHAnsi"/>
          <w:b/>
          <w:sz w:val="22"/>
          <w:szCs w:val="22"/>
          <w:lang w:val="cs-CZ" w:eastAsia="en-US"/>
        </w:rPr>
        <w:t xml:space="preserve">220/2013 Sb., </w:t>
      </w:r>
      <w:r w:rsidR="00D85914">
        <w:rPr>
          <w:rFonts w:eastAsiaTheme="minorHAnsi"/>
          <w:b/>
          <w:sz w:val="22"/>
          <w:szCs w:val="22"/>
          <w:lang w:val="cs-CZ" w:eastAsia="en-US"/>
        </w:rPr>
        <w:t xml:space="preserve">o požadavcích na schvalování účetních závěrek, ve znění pozdějších předpisů, </w:t>
      </w:r>
      <w:r w:rsidRPr="007F407C">
        <w:rPr>
          <w:rFonts w:eastAsiaTheme="minorHAnsi"/>
          <w:b/>
          <w:sz w:val="22"/>
          <w:szCs w:val="22"/>
          <w:lang w:val="cs-CZ" w:eastAsia="en-US"/>
        </w:rPr>
        <w:t xml:space="preserve">rozumí také schválení výsledku hospodaření účetní jednotky ve výši </w:t>
      </w:r>
      <w:r w:rsidR="00D85914">
        <w:rPr>
          <w:rFonts w:eastAsiaTheme="minorHAnsi"/>
          <w:b/>
          <w:sz w:val="22"/>
          <w:szCs w:val="22"/>
          <w:lang w:val="cs-CZ" w:eastAsia="en-US"/>
        </w:rPr>
        <w:t>-353.660,20 Kč</w:t>
      </w:r>
      <w:r w:rsidRPr="007F407C">
        <w:rPr>
          <w:rFonts w:eastAsiaTheme="minorHAnsi"/>
          <w:b/>
          <w:sz w:val="22"/>
          <w:szCs w:val="22"/>
          <w:lang w:val="cs-CZ" w:eastAsia="en-US"/>
        </w:rPr>
        <w:t>, včetně jeho rozdělení</w:t>
      </w:r>
      <w:r w:rsidR="00F82C32">
        <w:rPr>
          <w:rFonts w:eastAsiaTheme="minorHAnsi"/>
          <w:b/>
          <w:sz w:val="22"/>
          <w:szCs w:val="22"/>
          <w:lang w:val="cs-CZ" w:eastAsia="en-US"/>
        </w:rPr>
        <w:t xml:space="preserve"> – převod 431/432.</w:t>
      </w:r>
    </w:p>
    <w:p w:rsidR="00133F55" w:rsidRPr="007F407C" w:rsidRDefault="00133F55" w:rsidP="00133F55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 xml:space="preserve">Výsledek hlasování: Pro </w:t>
      </w:r>
      <w:r w:rsidR="00D1365E">
        <w:rPr>
          <w:b/>
          <w:sz w:val="22"/>
          <w:szCs w:val="22"/>
          <w:lang w:val="cs-CZ"/>
        </w:rPr>
        <w:t>7    Proti 0</w:t>
      </w:r>
      <w:r w:rsidR="00F770B5" w:rsidRPr="007F407C">
        <w:rPr>
          <w:b/>
          <w:sz w:val="22"/>
          <w:szCs w:val="22"/>
          <w:lang w:val="cs-CZ"/>
        </w:rPr>
        <w:t xml:space="preserve">     Zdržel se 0</w:t>
      </w:r>
    </w:p>
    <w:p w:rsidR="00133F55" w:rsidRDefault="00133F55" w:rsidP="00133F55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>Toto usnesení bylo schváleno.</w:t>
      </w:r>
    </w:p>
    <w:p w:rsidR="00026D3D" w:rsidRDefault="00026D3D" w:rsidP="00133F55">
      <w:pPr>
        <w:jc w:val="both"/>
        <w:rPr>
          <w:b/>
          <w:sz w:val="22"/>
          <w:szCs w:val="22"/>
          <w:lang w:val="cs-CZ"/>
        </w:rPr>
      </w:pPr>
    </w:p>
    <w:p w:rsidR="00026D3D" w:rsidRDefault="00026D3D" w:rsidP="00026D3D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Předsedající předala slovo pí. Kovářové, aby seznámila přítomné s rozpočtovým opatřením č. 1.</w:t>
      </w:r>
    </w:p>
    <w:p w:rsidR="00026D3D" w:rsidRDefault="00026D3D" w:rsidP="00026D3D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Pí. Kovářová seznámila přítomné s rozpočtovým opatřením č. 1 a to s:</w:t>
      </w:r>
    </w:p>
    <w:p w:rsidR="005535F7" w:rsidRDefault="005535F7" w:rsidP="001A4380"/>
    <w:p w:rsidR="001A4380" w:rsidRDefault="001A4380" w:rsidP="001A4380">
      <w:proofErr w:type="spellStart"/>
      <w:r>
        <w:t>Výdaje</w:t>
      </w:r>
      <w:proofErr w:type="spellEnd"/>
      <w:r>
        <w:t xml:space="preserve"> v </w:t>
      </w:r>
      <w:proofErr w:type="spellStart"/>
      <w:r>
        <w:t>tis</w:t>
      </w:r>
      <w:proofErr w:type="spellEnd"/>
      <w:r>
        <w:t>.</w:t>
      </w:r>
    </w:p>
    <w:p w:rsidR="001A4380" w:rsidRDefault="001A4380" w:rsidP="001A4380">
      <w:r>
        <w:t>1031</w:t>
      </w:r>
      <w:r>
        <w:tab/>
        <w:t>5139</w:t>
      </w:r>
      <w:r>
        <w:tab/>
      </w:r>
      <w:r>
        <w:tab/>
      </w:r>
      <w:proofErr w:type="spellStart"/>
      <w:r>
        <w:t>pletivo</w:t>
      </w:r>
      <w:proofErr w:type="spellEnd"/>
      <w:r>
        <w:t xml:space="preserve"> les</w:t>
      </w:r>
      <w:r>
        <w:tab/>
      </w:r>
      <w:r>
        <w:tab/>
      </w:r>
      <w:r>
        <w:tab/>
      </w:r>
      <w:r>
        <w:tab/>
      </w:r>
      <w:r>
        <w:tab/>
        <w:t>5,5</w:t>
      </w:r>
    </w:p>
    <w:p w:rsidR="001A4380" w:rsidRDefault="001A4380" w:rsidP="001A4380">
      <w:r>
        <w:t>3319</w:t>
      </w:r>
      <w:r>
        <w:tab/>
        <w:t>55194</w:t>
      </w:r>
      <w:r>
        <w:tab/>
      </w:r>
      <w:r>
        <w:tab/>
        <w:t xml:space="preserve">tombola </w:t>
      </w:r>
      <w:proofErr w:type="spellStart"/>
      <w:r>
        <w:t>bál</w:t>
      </w:r>
      <w:proofErr w:type="spellEnd"/>
      <w:r>
        <w:tab/>
      </w:r>
      <w:r>
        <w:tab/>
      </w:r>
      <w:r>
        <w:tab/>
      </w:r>
      <w:r>
        <w:tab/>
      </w:r>
      <w:r>
        <w:tab/>
        <w:t>15</w:t>
      </w:r>
    </w:p>
    <w:p w:rsidR="001A4380" w:rsidRDefault="001A4380" w:rsidP="001A4380">
      <w:r>
        <w:t>3319</w:t>
      </w:r>
      <w:r>
        <w:tab/>
        <w:t>5041</w:t>
      </w:r>
      <w:r>
        <w:tab/>
      </w:r>
      <w:r>
        <w:tab/>
        <w:t>OSA</w:t>
      </w:r>
      <w:r>
        <w:tab/>
      </w:r>
      <w:r>
        <w:tab/>
      </w:r>
      <w:r>
        <w:tab/>
      </w:r>
      <w:r>
        <w:tab/>
      </w:r>
      <w:r>
        <w:tab/>
      </w:r>
      <w:r>
        <w:tab/>
        <w:t>4,5</w:t>
      </w:r>
    </w:p>
    <w:p w:rsidR="001A4380" w:rsidRDefault="005F1726" w:rsidP="001A4380">
      <w:r>
        <w:t>3639</w:t>
      </w:r>
      <w:r>
        <w:tab/>
        <w:t>5134</w:t>
      </w:r>
      <w:r>
        <w:tab/>
      </w:r>
      <w:r>
        <w:tab/>
      </w:r>
      <w:proofErr w:type="spellStart"/>
      <w:r>
        <w:t>prac.obuv</w:t>
      </w:r>
      <w:proofErr w:type="spellEnd"/>
      <w:r>
        <w:t xml:space="preserve"> xxxxxx</w:t>
      </w:r>
      <w:r w:rsidR="001A4380">
        <w:tab/>
      </w:r>
      <w:r w:rsidR="001A4380">
        <w:tab/>
      </w:r>
      <w:r w:rsidR="001A4380">
        <w:tab/>
      </w:r>
      <w:r w:rsidR="001A4380">
        <w:tab/>
        <w:t>1</w:t>
      </w:r>
    </w:p>
    <w:p w:rsidR="00026D3D" w:rsidRPr="00E43ABE" w:rsidRDefault="00026D3D" w:rsidP="00026D3D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026D3D" w:rsidRDefault="00026D3D" w:rsidP="00026D3D">
      <w:pPr>
        <w:jc w:val="both"/>
        <w:rPr>
          <w:b/>
          <w:sz w:val="22"/>
          <w:szCs w:val="22"/>
          <w:lang w:val="cs-CZ"/>
        </w:rPr>
      </w:pPr>
      <w:r w:rsidRPr="00EF3DA1">
        <w:rPr>
          <w:b/>
          <w:sz w:val="22"/>
          <w:szCs w:val="22"/>
          <w:lang w:val="cs-CZ"/>
        </w:rPr>
        <w:t xml:space="preserve">Zastupitelstvo obce </w:t>
      </w:r>
      <w:r>
        <w:rPr>
          <w:b/>
          <w:sz w:val="22"/>
          <w:szCs w:val="22"/>
          <w:lang w:val="cs-CZ"/>
        </w:rPr>
        <w:t>sch</w:t>
      </w:r>
      <w:r w:rsidR="005535F7">
        <w:rPr>
          <w:b/>
          <w:sz w:val="22"/>
          <w:szCs w:val="22"/>
          <w:lang w:val="cs-CZ"/>
        </w:rPr>
        <w:t>valuje rozpočtové opatření č. 1.</w:t>
      </w:r>
    </w:p>
    <w:p w:rsidR="00026D3D" w:rsidRPr="00E43ABE" w:rsidRDefault="00026D3D" w:rsidP="00026D3D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r w:rsidRPr="00A607C5">
        <w:rPr>
          <w:b/>
          <w:sz w:val="22"/>
          <w:szCs w:val="22"/>
          <w:lang w:val="cs-CZ"/>
        </w:rPr>
        <w:t xml:space="preserve">Pro </w:t>
      </w:r>
      <w:r w:rsidR="00F82C32">
        <w:rPr>
          <w:b/>
          <w:sz w:val="22"/>
          <w:szCs w:val="22"/>
          <w:lang w:val="cs-CZ"/>
        </w:rPr>
        <w:t>6</w:t>
      </w:r>
      <w:r>
        <w:rPr>
          <w:b/>
          <w:sz w:val="22"/>
          <w:szCs w:val="22"/>
          <w:lang w:val="cs-CZ"/>
        </w:rPr>
        <w:t xml:space="preserve">     Proti </w:t>
      </w:r>
      <w:r w:rsidR="00F82C32">
        <w:rPr>
          <w:b/>
          <w:sz w:val="22"/>
          <w:szCs w:val="22"/>
          <w:lang w:val="cs-CZ"/>
        </w:rPr>
        <w:t>1</w:t>
      </w:r>
      <w:r>
        <w:rPr>
          <w:b/>
          <w:sz w:val="22"/>
          <w:szCs w:val="22"/>
          <w:lang w:val="cs-CZ"/>
        </w:rPr>
        <w:t xml:space="preserve">     Zdržel se </w:t>
      </w:r>
      <w:r w:rsidR="00F82C32">
        <w:rPr>
          <w:b/>
          <w:sz w:val="22"/>
          <w:szCs w:val="22"/>
          <w:lang w:val="cs-CZ"/>
        </w:rPr>
        <w:t>0</w:t>
      </w:r>
    </w:p>
    <w:p w:rsidR="00026D3D" w:rsidRDefault="00026D3D" w:rsidP="00026D3D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436B75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8E4597" w:rsidRPr="007F407C" w:rsidRDefault="008E4597" w:rsidP="00EF3DA1">
      <w:pPr>
        <w:jc w:val="both"/>
        <w:rPr>
          <w:sz w:val="22"/>
          <w:szCs w:val="22"/>
          <w:lang w:val="cs-CZ"/>
        </w:rPr>
      </w:pPr>
    </w:p>
    <w:p w:rsidR="002C7CC2" w:rsidRPr="007F407C" w:rsidRDefault="007A07CF" w:rsidP="002C7CC2">
      <w:pPr>
        <w:pStyle w:val="NormlnIMP"/>
        <w:spacing w:line="240" w:lineRule="auto"/>
        <w:rPr>
          <w:bCs/>
          <w:sz w:val="22"/>
          <w:szCs w:val="22"/>
        </w:rPr>
      </w:pPr>
      <w:r w:rsidRPr="007F407C">
        <w:rPr>
          <w:sz w:val="22"/>
          <w:szCs w:val="22"/>
        </w:rPr>
        <w:t>4</w:t>
      </w:r>
      <w:r w:rsidR="00B41A21" w:rsidRPr="007F407C">
        <w:rPr>
          <w:sz w:val="22"/>
          <w:szCs w:val="22"/>
        </w:rPr>
        <w:t xml:space="preserve">) </w:t>
      </w:r>
      <w:r w:rsidR="003627CD" w:rsidRPr="007F407C">
        <w:rPr>
          <w:sz w:val="22"/>
          <w:szCs w:val="22"/>
        </w:rPr>
        <w:t xml:space="preserve">Předsedající </w:t>
      </w:r>
      <w:r w:rsidR="00CA12D0" w:rsidRPr="007F407C">
        <w:rPr>
          <w:sz w:val="22"/>
          <w:szCs w:val="22"/>
        </w:rPr>
        <w:t xml:space="preserve">seznámila přítomné se </w:t>
      </w:r>
      <w:r w:rsidR="00133F55" w:rsidRPr="007F407C">
        <w:rPr>
          <w:sz w:val="22"/>
          <w:szCs w:val="22"/>
        </w:rPr>
        <w:t>žádostí</w:t>
      </w:r>
      <w:r w:rsidR="00DE5F46" w:rsidRPr="007F407C">
        <w:rPr>
          <w:sz w:val="22"/>
          <w:szCs w:val="22"/>
        </w:rPr>
        <w:t xml:space="preserve"> o příspěvek</w:t>
      </w:r>
      <w:r w:rsidR="00133F55" w:rsidRPr="007F407C">
        <w:rPr>
          <w:sz w:val="22"/>
          <w:szCs w:val="22"/>
        </w:rPr>
        <w:t xml:space="preserve"> od Centra </w:t>
      </w:r>
      <w:r w:rsidR="00F82C32">
        <w:rPr>
          <w:sz w:val="22"/>
          <w:szCs w:val="22"/>
        </w:rPr>
        <w:t xml:space="preserve">pro </w:t>
      </w:r>
      <w:r w:rsidR="00133F55" w:rsidRPr="007F407C">
        <w:rPr>
          <w:sz w:val="22"/>
          <w:szCs w:val="22"/>
        </w:rPr>
        <w:t>zdravotně postižen</w:t>
      </w:r>
      <w:r w:rsidR="00F82C32">
        <w:rPr>
          <w:sz w:val="22"/>
          <w:szCs w:val="22"/>
        </w:rPr>
        <w:t>é PK, pracoviště Rokycany</w:t>
      </w:r>
      <w:r w:rsidR="00133F55" w:rsidRPr="007F407C">
        <w:rPr>
          <w:sz w:val="22"/>
          <w:szCs w:val="22"/>
        </w:rPr>
        <w:t xml:space="preserve">. Pí. </w:t>
      </w:r>
      <w:r w:rsidR="005C7BC0">
        <w:rPr>
          <w:sz w:val="22"/>
          <w:szCs w:val="22"/>
        </w:rPr>
        <w:t>Kovářová</w:t>
      </w:r>
      <w:r w:rsidR="00133F55" w:rsidRPr="007F407C">
        <w:rPr>
          <w:sz w:val="22"/>
          <w:szCs w:val="22"/>
        </w:rPr>
        <w:t xml:space="preserve"> navrhla </w:t>
      </w:r>
      <w:r w:rsidR="00DE5F46" w:rsidRPr="007F407C">
        <w:rPr>
          <w:sz w:val="22"/>
          <w:szCs w:val="22"/>
        </w:rPr>
        <w:t xml:space="preserve">příspěvek ve </w:t>
      </w:r>
      <w:r w:rsidR="00DE5F46" w:rsidRPr="005C7BC0">
        <w:rPr>
          <w:sz w:val="22"/>
          <w:szCs w:val="22"/>
        </w:rPr>
        <w:t xml:space="preserve">výši </w:t>
      </w:r>
      <w:r w:rsidR="005C7BC0" w:rsidRPr="005C7BC0">
        <w:rPr>
          <w:sz w:val="22"/>
          <w:szCs w:val="22"/>
        </w:rPr>
        <w:t>2</w:t>
      </w:r>
      <w:r w:rsidR="00DE5F46" w:rsidRPr="005C7BC0">
        <w:rPr>
          <w:sz w:val="22"/>
          <w:szCs w:val="22"/>
        </w:rPr>
        <w:t>.000,-</w:t>
      </w:r>
      <w:r w:rsidR="00DE5F46" w:rsidRPr="007F407C">
        <w:rPr>
          <w:sz w:val="22"/>
          <w:szCs w:val="22"/>
        </w:rPr>
        <w:t xml:space="preserve"> Kč dle schváleného rozpočtu pro rok </w:t>
      </w:r>
      <w:r w:rsidR="00432D81">
        <w:rPr>
          <w:sz w:val="22"/>
          <w:szCs w:val="22"/>
        </w:rPr>
        <w:t>2016</w:t>
      </w:r>
      <w:r w:rsidR="00DE5F46" w:rsidRPr="007F407C">
        <w:rPr>
          <w:sz w:val="22"/>
          <w:szCs w:val="22"/>
        </w:rPr>
        <w:t>. Předsedající vyzvala přítomné k hlasování.</w:t>
      </w:r>
    </w:p>
    <w:p w:rsidR="002C7CC2" w:rsidRPr="007F407C" w:rsidRDefault="002C7CC2" w:rsidP="002C7CC2">
      <w:pPr>
        <w:jc w:val="both"/>
        <w:rPr>
          <w:b/>
          <w:sz w:val="22"/>
          <w:szCs w:val="22"/>
          <w:u w:val="single"/>
          <w:lang w:val="cs-CZ"/>
        </w:rPr>
      </w:pPr>
      <w:r w:rsidRPr="007F407C">
        <w:rPr>
          <w:b/>
          <w:sz w:val="22"/>
          <w:szCs w:val="22"/>
          <w:u w:val="single"/>
          <w:lang w:val="cs-CZ"/>
        </w:rPr>
        <w:t>Návrh usnesení:</w:t>
      </w:r>
    </w:p>
    <w:p w:rsidR="002C7CC2" w:rsidRPr="007F407C" w:rsidRDefault="002C7CC2" w:rsidP="002C7CC2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 xml:space="preserve">Zastupitelstvo obce schvaluje </w:t>
      </w:r>
      <w:r w:rsidR="00DC6FB4" w:rsidRPr="007F407C">
        <w:rPr>
          <w:b/>
          <w:sz w:val="22"/>
          <w:szCs w:val="22"/>
          <w:lang w:val="cs-CZ"/>
        </w:rPr>
        <w:t xml:space="preserve">poskytnutí </w:t>
      </w:r>
      <w:r w:rsidR="00C30663" w:rsidRPr="007F407C">
        <w:rPr>
          <w:b/>
          <w:sz w:val="22"/>
          <w:szCs w:val="22"/>
          <w:lang w:val="cs-CZ"/>
        </w:rPr>
        <w:t>příspěvku Centru zdravot</w:t>
      </w:r>
      <w:r w:rsidR="005C7BC0">
        <w:rPr>
          <w:b/>
          <w:sz w:val="22"/>
          <w:szCs w:val="22"/>
          <w:lang w:val="cs-CZ"/>
        </w:rPr>
        <w:t>ně postižených Rokycany ve výši 2</w:t>
      </w:r>
      <w:r w:rsidR="00C30663" w:rsidRPr="005C7BC0">
        <w:rPr>
          <w:b/>
          <w:sz w:val="22"/>
          <w:szCs w:val="22"/>
          <w:lang w:val="cs-CZ"/>
        </w:rPr>
        <w:t>.000,- Kč</w:t>
      </w:r>
      <w:r w:rsidR="005C18A4" w:rsidRPr="005C7BC0">
        <w:rPr>
          <w:b/>
          <w:sz w:val="22"/>
          <w:szCs w:val="22"/>
          <w:lang w:val="cs-CZ"/>
        </w:rPr>
        <w:t>.</w:t>
      </w:r>
    </w:p>
    <w:p w:rsidR="002C7CC2" w:rsidRPr="007F407C" w:rsidRDefault="002C7CC2" w:rsidP="002C7CC2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 xml:space="preserve">Výsledek hlasování: Pro </w:t>
      </w:r>
      <w:r w:rsidR="005C7BC0">
        <w:rPr>
          <w:b/>
          <w:sz w:val="22"/>
          <w:szCs w:val="22"/>
          <w:lang w:val="cs-CZ"/>
        </w:rPr>
        <w:t>7</w:t>
      </w:r>
      <w:r w:rsidR="00432D81">
        <w:rPr>
          <w:b/>
          <w:sz w:val="22"/>
          <w:szCs w:val="22"/>
          <w:lang w:val="cs-CZ"/>
        </w:rPr>
        <w:t xml:space="preserve">     Proti 0     Zdržel se 0</w:t>
      </w:r>
    </w:p>
    <w:p w:rsidR="002C7CC2" w:rsidRDefault="002C7CC2" w:rsidP="002C7CC2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 xml:space="preserve">Toto usnesení </w:t>
      </w:r>
      <w:r w:rsidRPr="00C42D3F">
        <w:rPr>
          <w:b/>
          <w:sz w:val="22"/>
          <w:szCs w:val="22"/>
          <w:lang w:val="cs-CZ"/>
        </w:rPr>
        <w:t>bylo</w:t>
      </w:r>
      <w:r w:rsidRPr="007F407C">
        <w:rPr>
          <w:b/>
          <w:sz w:val="22"/>
          <w:szCs w:val="22"/>
          <w:lang w:val="cs-CZ"/>
        </w:rPr>
        <w:t xml:space="preserve"> schváleno.</w:t>
      </w:r>
    </w:p>
    <w:p w:rsidR="00432D81" w:rsidRDefault="000E3D53" w:rsidP="002C7CC2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Zastupitelstvo obce pověřuje starostku k uzavření darovací smlouvy.</w:t>
      </w:r>
    </w:p>
    <w:p w:rsidR="000E3D53" w:rsidRDefault="000E3D53" w:rsidP="002C7CC2">
      <w:pPr>
        <w:jc w:val="both"/>
        <w:rPr>
          <w:b/>
          <w:sz w:val="22"/>
          <w:szCs w:val="22"/>
          <w:lang w:val="cs-CZ"/>
        </w:rPr>
      </w:pPr>
    </w:p>
    <w:p w:rsidR="00432D81" w:rsidRPr="007F407C" w:rsidRDefault="00432D81" w:rsidP="00432D81">
      <w:pPr>
        <w:pStyle w:val="NormlnIMP"/>
        <w:spacing w:line="240" w:lineRule="auto"/>
        <w:rPr>
          <w:bCs/>
          <w:sz w:val="22"/>
          <w:szCs w:val="22"/>
        </w:rPr>
      </w:pPr>
      <w:r w:rsidRPr="007F407C">
        <w:rPr>
          <w:sz w:val="22"/>
          <w:szCs w:val="22"/>
        </w:rPr>
        <w:t xml:space="preserve">Předsedající seznámila přítomné se žádostí o </w:t>
      </w:r>
      <w:r w:rsidRPr="00503744">
        <w:rPr>
          <w:sz w:val="22"/>
          <w:szCs w:val="22"/>
        </w:rPr>
        <w:t>příspěvek od</w:t>
      </w:r>
      <w:r w:rsidRPr="007F407C">
        <w:rPr>
          <w:sz w:val="22"/>
          <w:szCs w:val="22"/>
        </w:rPr>
        <w:t xml:space="preserve"> </w:t>
      </w:r>
      <w:r>
        <w:rPr>
          <w:sz w:val="22"/>
          <w:szCs w:val="22"/>
        </w:rPr>
        <w:t>Roky</w:t>
      </w:r>
      <w:r w:rsidRPr="007F407C">
        <w:rPr>
          <w:sz w:val="22"/>
          <w:szCs w:val="22"/>
        </w:rPr>
        <w:t>can</w:t>
      </w:r>
      <w:r>
        <w:rPr>
          <w:sz w:val="22"/>
          <w:szCs w:val="22"/>
        </w:rPr>
        <w:t>ské nemocnice</w:t>
      </w:r>
      <w:r w:rsidRPr="007F407C">
        <w:rPr>
          <w:sz w:val="22"/>
          <w:szCs w:val="22"/>
        </w:rPr>
        <w:t xml:space="preserve">. Pí. </w:t>
      </w:r>
      <w:r w:rsidR="00503744">
        <w:rPr>
          <w:sz w:val="22"/>
          <w:szCs w:val="22"/>
        </w:rPr>
        <w:t>Kovářová</w:t>
      </w:r>
      <w:r w:rsidRPr="007F407C">
        <w:rPr>
          <w:sz w:val="22"/>
          <w:szCs w:val="22"/>
        </w:rPr>
        <w:t xml:space="preserve"> navrhla příspěvek ve </w:t>
      </w:r>
      <w:r w:rsidRPr="00503744">
        <w:rPr>
          <w:sz w:val="22"/>
          <w:szCs w:val="22"/>
        </w:rPr>
        <w:t xml:space="preserve">výši </w:t>
      </w:r>
      <w:r w:rsidR="00503744" w:rsidRPr="00503744">
        <w:rPr>
          <w:sz w:val="22"/>
          <w:szCs w:val="22"/>
        </w:rPr>
        <w:t>2</w:t>
      </w:r>
      <w:r w:rsidRPr="00503744">
        <w:rPr>
          <w:sz w:val="22"/>
          <w:szCs w:val="22"/>
        </w:rPr>
        <w:t>.000,-</w:t>
      </w:r>
      <w:r w:rsidR="00503744">
        <w:rPr>
          <w:sz w:val="22"/>
          <w:szCs w:val="22"/>
        </w:rPr>
        <w:t xml:space="preserve"> Kč a upozornila na doplnění rozpočtového opatření o tuto částku</w:t>
      </w:r>
      <w:r w:rsidRPr="007F407C">
        <w:rPr>
          <w:sz w:val="22"/>
          <w:szCs w:val="22"/>
        </w:rPr>
        <w:t>. Předsedající vyzvala přítomné k hlasování.</w:t>
      </w:r>
    </w:p>
    <w:p w:rsidR="00432D81" w:rsidRPr="007F407C" w:rsidRDefault="00432D81" w:rsidP="00432D81">
      <w:pPr>
        <w:jc w:val="both"/>
        <w:rPr>
          <w:b/>
          <w:sz w:val="22"/>
          <w:szCs w:val="22"/>
          <w:u w:val="single"/>
          <w:lang w:val="cs-CZ"/>
        </w:rPr>
      </w:pPr>
      <w:r w:rsidRPr="007F407C">
        <w:rPr>
          <w:b/>
          <w:sz w:val="22"/>
          <w:szCs w:val="22"/>
          <w:u w:val="single"/>
          <w:lang w:val="cs-CZ"/>
        </w:rPr>
        <w:t>Návrh usnesení:</w:t>
      </w:r>
    </w:p>
    <w:p w:rsidR="00432D81" w:rsidRPr="007F407C" w:rsidRDefault="00432D81" w:rsidP="00432D81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 xml:space="preserve">Zastupitelstvo obce schvaluje poskytnutí příspěvku </w:t>
      </w:r>
      <w:r>
        <w:rPr>
          <w:b/>
          <w:sz w:val="22"/>
          <w:szCs w:val="22"/>
          <w:lang w:val="cs-CZ"/>
        </w:rPr>
        <w:t>Rokycanské nemocnici</w:t>
      </w:r>
      <w:r w:rsidRPr="007F407C">
        <w:rPr>
          <w:b/>
          <w:sz w:val="22"/>
          <w:szCs w:val="22"/>
          <w:lang w:val="cs-CZ"/>
        </w:rPr>
        <w:t xml:space="preserve"> ve </w:t>
      </w:r>
      <w:r w:rsidRPr="00503744">
        <w:rPr>
          <w:b/>
          <w:sz w:val="22"/>
          <w:szCs w:val="22"/>
          <w:lang w:val="cs-CZ"/>
        </w:rPr>
        <w:t xml:space="preserve">výši </w:t>
      </w:r>
      <w:r w:rsidR="00503744" w:rsidRPr="00503744">
        <w:rPr>
          <w:b/>
          <w:sz w:val="22"/>
          <w:szCs w:val="22"/>
          <w:lang w:val="cs-CZ"/>
        </w:rPr>
        <w:t>2</w:t>
      </w:r>
      <w:r w:rsidRPr="00503744">
        <w:rPr>
          <w:b/>
          <w:sz w:val="22"/>
          <w:szCs w:val="22"/>
          <w:lang w:val="cs-CZ"/>
        </w:rPr>
        <w:t>.000,- Kč.</w:t>
      </w:r>
    </w:p>
    <w:p w:rsidR="00432D81" w:rsidRPr="007F407C" w:rsidRDefault="00432D81" w:rsidP="00432D81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 xml:space="preserve">Výsledek hlasování: Pro </w:t>
      </w:r>
      <w:r w:rsidR="00503744">
        <w:rPr>
          <w:b/>
          <w:sz w:val="22"/>
          <w:szCs w:val="22"/>
          <w:lang w:val="cs-CZ"/>
        </w:rPr>
        <w:t>7</w:t>
      </w:r>
      <w:r>
        <w:rPr>
          <w:b/>
          <w:sz w:val="22"/>
          <w:szCs w:val="22"/>
          <w:lang w:val="cs-CZ"/>
        </w:rPr>
        <w:t xml:space="preserve">     Proti 0     Zdržel se 0</w:t>
      </w:r>
    </w:p>
    <w:p w:rsidR="00432D81" w:rsidRPr="007F407C" w:rsidRDefault="00432D81" w:rsidP="00432D81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>Toto usnesení</w:t>
      </w:r>
      <w:r w:rsidRPr="001B214A">
        <w:rPr>
          <w:b/>
          <w:color w:val="FF0000"/>
          <w:sz w:val="22"/>
          <w:szCs w:val="22"/>
          <w:lang w:val="cs-CZ"/>
        </w:rPr>
        <w:t xml:space="preserve"> </w:t>
      </w:r>
      <w:r w:rsidRPr="00C42D3F">
        <w:rPr>
          <w:b/>
          <w:sz w:val="22"/>
          <w:szCs w:val="22"/>
          <w:lang w:val="cs-CZ"/>
        </w:rPr>
        <w:t>bylo</w:t>
      </w:r>
      <w:r w:rsidRPr="007F407C">
        <w:rPr>
          <w:b/>
          <w:sz w:val="22"/>
          <w:szCs w:val="22"/>
          <w:lang w:val="cs-CZ"/>
        </w:rPr>
        <w:t xml:space="preserve"> schváleno.</w:t>
      </w:r>
    </w:p>
    <w:p w:rsidR="005C7BC0" w:rsidRDefault="000E3D53" w:rsidP="002C7CC2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Zastupitelstvo obce </w:t>
      </w:r>
      <w:r w:rsidR="005C7BC0">
        <w:rPr>
          <w:b/>
          <w:sz w:val="22"/>
          <w:szCs w:val="22"/>
          <w:lang w:val="cs-CZ"/>
        </w:rPr>
        <w:t xml:space="preserve">pověřuje pí. Podlenovou k doplnění </w:t>
      </w:r>
      <w:r>
        <w:rPr>
          <w:b/>
          <w:sz w:val="22"/>
          <w:szCs w:val="22"/>
          <w:lang w:val="cs-CZ"/>
        </w:rPr>
        <w:t>rozpočtového opatření</w:t>
      </w:r>
      <w:r w:rsidR="005C7BC0">
        <w:rPr>
          <w:b/>
          <w:sz w:val="22"/>
          <w:szCs w:val="22"/>
          <w:lang w:val="cs-CZ"/>
        </w:rPr>
        <w:t xml:space="preserve"> č.1 o poskytnutí daru Rokycanské nemocnici ve výši 2.000,-Kč</w:t>
      </w:r>
      <w:r>
        <w:rPr>
          <w:b/>
          <w:sz w:val="22"/>
          <w:szCs w:val="22"/>
          <w:lang w:val="cs-CZ"/>
        </w:rPr>
        <w:t>.</w:t>
      </w:r>
    </w:p>
    <w:p w:rsidR="000E3D53" w:rsidRDefault="000E3D53" w:rsidP="000E3D53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Zastupitelstvo obce pověřuje starostku k uzavření darovací smlouvy.</w:t>
      </w:r>
    </w:p>
    <w:p w:rsidR="005C7BC0" w:rsidRPr="007F407C" w:rsidRDefault="005C7BC0" w:rsidP="002C7CC2">
      <w:pPr>
        <w:jc w:val="both"/>
        <w:rPr>
          <w:b/>
          <w:sz w:val="22"/>
          <w:szCs w:val="22"/>
          <w:lang w:val="cs-CZ"/>
        </w:rPr>
      </w:pPr>
    </w:p>
    <w:p w:rsidR="00713379" w:rsidRPr="007F407C" w:rsidRDefault="00C30663" w:rsidP="007B4831">
      <w:pPr>
        <w:jc w:val="both"/>
        <w:rPr>
          <w:sz w:val="22"/>
          <w:szCs w:val="22"/>
          <w:lang w:val="cs-CZ"/>
        </w:rPr>
      </w:pPr>
      <w:r w:rsidRPr="007F407C">
        <w:rPr>
          <w:sz w:val="22"/>
          <w:szCs w:val="22"/>
          <w:lang w:val="cs-CZ"/>
        </w:rPr>
        <w:t>5</w:t>
      </w:r>
      <w:r w:rsidR="00DC6FB4" w:rsidRPr="007F407C">
        <w:rPr>
          <w:sz w:val="22"/>
          <w:szCs w:val="22"/>
          <w:lang w:val="cs-CZ"/>
        </w:rPr>
        <w:t>) Předsedající</w:t>
      </w:r>
      <w:r w:rsidR="00D76172">
        <w:rPr>
          <w:sz w:val="22"/>
          <w:szCs w:val="22"/>
          <w:lang w:val="cs-CZ"/>
        </w:rPr>
        <w:t xml:space="preserve"> seznámila přítomné se zpracovanou obecně závaznou vyhláškou č. 1/2016 o stanovení dvousložkové ceny vodného. Předsedající vyzvala k hlasování.</w:t>
      </w:r>
    </w:p>
    <w:p w:rsidR="00DC6FB4" w:rsidRPr="007F407C" w:rsidRDefault="00DC6FB4" w:rsidP="00DC6FB4">
      <w:pPr>
        <w:jc w:val="both"/>
        <w:rPr>
          <w:b/>
          <w:sz w:val="22"/>
          <w:szCs w:val="22"/>
          <w:u w:val="single"/>
          <w:lang w:val="cs-CZ"/>
        </w:rPr>
      </w:pPr>
      <w:r w:rsidRPr="007F407C">
        <w:rPr>
          <w:b/>
          <w:sz w:val="22"/>
          <w:szCs w:val="22"/>
          <w:u w:val="single"/>
          <w:lang w:val="cs-CZ"/>
        </w:rPr>
        <w:t>Návrh usnesení:</w:t>
      </w:r>
    </w:p>
    <w:p w:rsidR="00DC6FB4" w:rsidRPr="007F407C" w:rsidRDefault="00DC6FB4" w:rsidP="00DC6FB4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 xml:space="preserve">Zastupitelstvo obce schvaluje </w:t>
      </w:r>
      <w:r w:rsidR="00D76172">
        <w:rPr>
          <w:b/>
          <w:sz w:val="22"/>
          <w:szCs w:val="22"/>
          <w:lang w:val="cs-CZ"/>
        </w:rPr>
        <w:t xml:space="preserve">obecně závaznou vyhlášku </w:t>
      </w:r>
      <w:r w:rsidR="00C30663" w:rsidRPr="007F407C">
        <w:rPr>
          <w:b/>
          <w:sz w:val="22"/>
          <w:szCs w:val="22"/>
          <w:lang w:val="cs-CZ"/>
        </w:rPr>
        <w:t>č.1</w:t>
      </w:r>
      <w:r w:rsidR="00D76172">
        <w:rPr>
          <w:b/>
          <w:sz w:val="22"/>
          <w:szCs w:val="22"/>
          <w:lang w:val="cs-CZ"/>
        </w:rPr>
        <w:t>/2016</w:t>
      </w:r>
      <w:r w:rsidR="00BE26FA">
        <w:rPr>
          <w:b/>
          <w:sz w:val="22"/>
          <w:szCs w:val="22"/>
          <w:lang w:val="cs-CZ"/>
        </w:rPr>
        <w:t xml:space="preserve"> o stanovení dvousložkové ceny vodného.</w:t>
      </w:r>
    </w:p>
    <w:p w:rsidR="00DC6FB4" w:rsidRPr="007F407C" w:rsidRDefault="00DC6FB4" w:rsidP="00C30663">
      <w:pPr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 xml:space="preserve">Výsledek hlasování: Pro </w:t>
      </w:r>
      <w:r w:rsidR="00BE26FA">
        <w:rPr>
          <w:b/>
          <w:sz w:val="22"/>
          <w:szCs w:val="22"/>
          <w:lang w:val="cs-CZ"/>
        </w:rPr>
        <w:t>7</w:t>
      </w:r>
      <w:r w:rsidRPr="007F407C">
        <w:rPr>
          <w:b/>
          <w:sz w:val="22"/>
          <w:szCs w:val="22"/>
          <w:lang w:val="cs-CZ"/>
        </w:rPr>
        <w:t xml:space="preserve">     Proti 0     Zdržel se 0</w:t>
      </w:r>
    </w:p>
    <w:p w:rsidR="00DC6FB4" w:rsidRPr="007F407C" w:rsidRDefault="00DC6FB4" w:rsidP="00DC6FB4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>Toto usnesení bylo schváleno.</w:t>
      </w:r>
    </w:p>
    <w:p w:rsidR="00DC6FB4" w:rsidRPr="007F407C" w:rsidRDefault="00DC6FB4" w:rsidP="00DC6FB4">
      <w:pPr>
        <w:jc w:val="both"/>
        <w:rPr>
          <w:b/>
          <w:sz w:val="22"/>
          <w:szCs w:val="22"/>
          <w:lang w:val="cs-CZ"/>
        </w:rPr>
      </w:pPr>
    </w:p>
    <w:p w:rsidR="005535F7" w:rsidRDefault="005535F7" w:rsidP="00146118">
      <w:pPr>
        <w:pStyle w:val="Standard"/>
        <w:jc w:val="both"/>
        <w:rPr>
          <w:sz w:val="22"/>
          <w:szCs w:val="22"/>
        </w:rPr>
      </w:pPr>
    </w:p>
    <w:p w:rsidR="00146118" w:rsidRDefault="00C30663" w:rsidP="00146118">
      <w:pPr>
        <w:pStyle w:val="Standard"/>
        <w:jc w:val="both"/>
      </w:pPr>
      <w:r w:rsidRPr="007F407C">
        <w:rPr>
          <w:sz w:val="22"/>
          <w:szCs w:val="22"/>
        </w:rPr>
        <w:lastRenderedPageBreak/>
        <w:t>6</w:t>
      </w:r>
      <w:r w:rsidR="00DC6FB4" w:rsidRPr="007F407C">
        <w:rPr>
          <w:sz w:val="22"/>
          <w:szCs w:val="22"/>
        </w:rPr>
        <w:t xml:space="preserve">) </w:t>
      </w:r>
      <w:r w:rsidRPr="007F407C">
        <w:rPr>
          <w:sz w:val="22"/>
          <w:szCs w:val="22"/>
        </w:rPr>
        <w:t>Předsedající seznámila přítomné s</w:t>
      </w:r>
      <w:r w:rsidR="004749DD">
        <w:rPr>
          <w:sz w:val="22"/>
          <w:szCs w:val="22"/>
        </w:rPr>
        <w:t>e zaslanou</w:t>
      </w:r>
      <w:r w:rsidRPr="007F407C">
        <w:rPr>
          <w:sz w:val="22"/>
          <w:szCs w:val="22"/>
        </w:rPr>
        <w:t> </w:t>
      </w:r>
      <w:r w:rsidR="004749DD">
        <w:rPr>
          <w:sz w:val="22"/>
          <w:szCs w:val="22"/>
        </w:rPr>
        <w:t>opětovnou</w:t>
      </w:r>
      <w:r w:rsidR="00146118">
        <w:rPr>
          <w:sz w:val="22"/>
          <w:szCs w:val="22"/>
        </w:rPr>
        <w:t xml:space="preserve"> žádostí pana Králíka</w:t>
      </w:r>
      <w:r w:rsidR="00146118">
        <w:rPr>
          <w:sz w:val="22"/>
          <w:szCs w:val="22"/>
          <w:lang w:val="cs-CZ"/>
        </w:rPr>
        <w:t xml:space="preserve"> o prodej pozemku č. KN 440/4 v k.</w:t>
      </w:r>
      <w:proofErr w:type="spellStart"/>
      <w:r w:rsidR="00146118">
        <w:rPr>
          <w:sz w:val="22"/>
          <w:szCs w:val="22"/>
          <w:lang w:val="cs-CZ"/>
        </w:rPr>
        <w:t>ú</w:t>
      </w:r>
      <w:proofErr w:type="spellEnd"/>
      <w:r w:rsidR="00146118">
        <w:rPr>
          <w:sz w:val="22"/>
          <w:szCs w:val="22"/>
          <w:lang w:val="cs-CZ"/>
        </w:rPr>
        <w:t xml:space="preserve">. Medový Újezd. Jedná se o pozemek ve vlastnictví obce Medový Újezd, zapsaný na listu vlastnictví č. 10001, který se nachází naproti přes silnici u firmy Linde (Carrier) u Mýta. Obec má v územním plánu schválenou průmyslovou zónu na tomto pozemku. Žadatel by chtěl na tomto pozemku vybudovat obchod s bazény, jako např. v Líních u Plzně. Žadatel nabízí za obecní pozemek č. KN 440/4  o výměře 7727 m2 cenu </w:t>
      </w:r>
      <w:r w:rsidR="00C90D53">
        <w:rPr>
          <w:sz w:val="22"/>
          <w:szCs w:val="22"/>
          <w:lang w:val="cs-CZ"/>
        </w:rPr>
        <w:t>2.009.020</w:t>
      </w:r>
      <w:r w:rsidR="00146118">
        <w:rPr>
          <w:sz w:val="22"/>
          <w:szCs w:val="22"/>
          <w:lang w:val="cs-CZ"/>
        </w:rPr>
        <w:t>,- Kč.</w:t>
      </w:r>
    </w:p>
    <w:p w:rsidR="00146118" w:rsidRDefault="00146118" w:rsidP="00146118">
      <w:pPr>
        <w:pStyle w:val="NormlnIMP"/>
        <w:spacing w:line="240" w:lineRule="auto"/>
      </w:pPr>
      <w:r>
        <w:rPr>
          <w:sz w:val="22"/>
          <w:szCs w:val="22"/>
        </w:rPr>
        <w:t>Předsedající vyzvala přítomné k dotazům a k hlasování.</w:t>
      </w:r>
    </w:p>
    <w:p w:rsidR="00146118" w:rsidRDefault="00146118" w:rsidP="00146118">
      <w:pPr>
        <w:pStyle w:val="Standard"/>
        <w:jc w:val="both"/>
      </w:pPr>
      <w:r>
        <w:rPr>
          <w:b/>
          <w:sz w:val="22"/>
          <w:szCs w:val="22"/>
          <w:u w:val="single"/>
          <w:lang w:val="cs-CZ"/>
        </w:rPr>
        <w:t>Návrh usnesení:</w:t>
      </w:r>
    </w:p>
    <w:p w:rsidR="00146118" w:rsidRDefault="00146118" w:rsidP="00146118">
      <w:pPr>
        <w:pStyle w:val="Standard"/>
        <w:jc w:val="both"/>
      </w:pPr>
      <w:r>
        <w:rPr>
          <w:b/>
          <w:sz w:val="22"/>
          <w:szCs w:val="22"/>
          <w:lang w:val="cs-CZ"/>
        </w:rPr>
        <w:t>Zastupitelstvo obce na tomto jednání schvaluje prodej pozemku č. KN 440/4 v k.</w:t>
      </w:r>
      <w:proofErr w:type="spellStart"/>
      <w:r>
        <w:rPr>
          <w:b/>
          <w:sz w:val="22"/>
          <w:szCs w:val="22"/>
          <w:lang w:val="cs-CZ"/>
        </w:rPr>
        <w:t>ú</w:t>
      </w:r>
      <w:proofErr w:type="spellEnd"/>
      <w:r>
        <w:rPr>
          <w:b/>
          <w:sz w:val="22"/>
          <w:szCs w:val="22"/>
          <w:lang w:val="cs-CZ"/>
        </w:rPr>
        <w:t>. Medový Újezd.</w:t>
      </w:r>
    </w:p>
    <w:p w:rsidR="00146118" w:rsidRDefault="00146118" w:rsidP="00146118">
      <w:pPr>
        <w:pStyle w:val="Standard"/>
        <w:jc w:val="both"/>
      </w:pPr>
      <w:r>
        <w:rPr>
          <w:b/>
          <w:sz w:val="22"/>
          <w:szCs w:val="22"/>
          <w:lang w:val="cs-CZ"/>
        </w:rPr>
        <w:t xml:space="preserve">Výsledek hlasování: Pro 0     Proti </w:t>
      </w:r>
      <w:r w:rsidR="00D62EA9">
        <w:rPr>
          <w:b/>
          <w:sz w:val="22"/>
          <w:szCs w:val="22"/>
          <w:lang w:val="cs-CZ"/>
        </w:rPr>
        <w:t>7</w:t>
      </w:r>
      <w:r>
        <w:rPr>
          <w:b/>
          <w:sz w:val="22"/>
          <w:szCs w:val="22"/>
          <w:lang w:val="cs-CZ"/>
        </w:rPr>
        <w:t xml:space="preserve">     Zdržel se 0</w:t>
      </w:r>
    </w:p>
    <w:p w:rsidR="00146118" w:rsidRDefault="00146118" w:rsidP="00146118">
      <w:pPr>
        <w:pStyle w:val="Standard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Toto usnesení nebylo schváleno.</w:t>
      </w:r>
    </w:p>
    <w:p w:rsidR="004E3835" w:rsidRDefault="004E3835" w:rsidP="00146118">
      <w:pPr>
        <w:pStyle w:val="Standard"/>
        <w:jc w:val="both"/>
        <w:rPr>
          <w:b/>
          <w:sz w:val="22"/>
          <w:szCs w:val="22"/>
          <w:lang w:val="cs-CZ"/>
        </w:rPr>
      </w:pPr>
    </w:p>
    <w:p w:rsidR="004E3835" w:rsidRDefault="004E3835" w:rsidP="00146118">
      <w:pPr>
        <w:pStyle w:val="Standard"/>
        <w:jc w:val="both"/>
        <w:rPr>
          <w:sz w:val="22"/>
          <w:szCs w:val="22"/>
          <w:lang w:val="cs-CZ"/>
        </w:rPr>
      </w:pPr>
      <w:r w:rsidRPr="004E3835">
        <w:rPr>
          <w:sz w:val="22"/>
          <w:szCs w:val="22"/>
          <w:lang w:val="cs-CZ"/>
        </w:rPr>
        <w:t>6a) P</w:t>
      </w:r>
      <w:r>
        <w:rPr>
          <w:sz w:val="22"/>
          <w:szCs w:val="22"/>
          <w:lang w:val="cs-CZ"/>
        </w:rPr>
        <w:t xml:space="preserve">ředsedající seznámila přítomné se zaslaným emailem zastupitele pana Vojtěcha Jonáka ze dne </w:t>
      </w:r>
      <w:r w:rsidR="00C76407">
        <w:rPr>
          <w:sz w:val="22"/>
          <w:szCs w:val="22"/>
          <w:lang w:val="cs-CZ"/>
        </w:rPr>
        <w:t>05</w:t>
      </w:r>
      <w:r>
        <w:rPr>
          <w:sz w:val="22"/>
          <w:szCs w:val="22"/>
          <w:lang w:val="cs-CZ"/>
        </w:rPr>
        <w:t>.</w:t>
      </w:r>
      <w:r w:rsidR="00C76407">
        <w:rPr>
          <w:sz w:val="22"/>
          <w:szCs w:val="22"/>
          <w:lang w:val="cs-CZ"/>
        </w:rPr>
        <w:t>05</w:t>
      </w:r>
      <w:r>
        <w:rPr>
          <w:sz w:val="22"/>
          <w:szCs w:val="22"/>
          <w:lang w:val="cs-CZ"/>
        </w:rPr>
        <w:t xml:space="preserve">.2016 o odstoupení z funkce předsedy </w:t>
      </w:r>
      <w:r w:rsidRPr="00C42D3F">
        <w:rPr>
          <w:sz w:val="22"/>
          <w:szCs w:val="22"/>
          <w:lang w:val="cs-CZ"/>
        </w:rPr>
        <w:t>stavební</w:t>
      </w:r>
      <w:r w:rsidR="001A4380" w:rsidRPr="00C42D3F">
        <w:rPr>
          <w:sz w:val="22"/>
          <w:szCs w:val="22"/>
          <w:lang w:val="cs-CZ"/>
        </w:rPr>
        <w:t>ho výboru</w:t>
      </w:r>
      <w:r w:rsidRPr="00C42D3F">
        <w:rPr>
          <w:sz w:val="22"/>
          <w:szCs w:val="22"/>
          <w:lang w:val="cs-CZ"/>
        </w:rPr>
        <w:t>.</w:t>
      </w:r>
      <w:r>
        <w:rPr>
          <w:sz w:val="22"/>
          <w:szCs w:val="22"/>
          <w:lang w:val="cs-CZ"/>
        </w:rPr>
        <w:t xml:space="preserve"> Předsedající předala slovo p. Jonákovi.</w:t>
      </w:r>
    </w:p>
    <w:p w:rsidR="00F47FA0" w:rsidRDefault="00F47FA0" w:rsidP="00F47FA0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Předsedající dala možnost vyjádřit se přítomným zastupitelům nebo občanům, aby sdělili své stanovisko.</w:t>
      </w:r>
    </w:p>
    <w:p w:rsidR="004E3835" w:rsidRPr="004E3835" w:rsidRDefault="004E3835" w:rsidP="00146118">
      <w:pPr>
        <w:pStyle w:val="Standard"/>
        <w:jc w:val="both"/>
        <w:rPr>
          <w:b/>
          <w:sz w:val="22"/>
          <w:szCs w:val="22"/>
          <w:u w:val="single"/>
          <w:lang w:val="cs-CZ"/>
        </w:rPr>
      </w:pPr>
      <w:r w:rsidRPr="004E3835">
        <w:rPr>
          <w:b/>
          <w:sz w:val="22"/>
          <w:szCs w:val="22"/>
          <w:u w:val="single"/>
          <w:lang w:val="cs-CZ"/>
        </w:rPr>
        <w:t>Návrh usnesení:</w:t>
      </w:r>
    </w:p>
    <w:p w:rsidR="004E3835" w:rsidRPr="004E3835" w:rsidRDefault="004E3835" w:rsidP="00146118">
      <w:pPr>
        <w:pStyle w:val="Standard"/>
        <w:jc w:val="both"/>
        <w:rPr>
          <w:b/>
        </w:rPr>
      </w:pPr>
      <w:r w:rsidRPr="004E3835">
        <w:rPr>
          <w:b/>
          <w:sz w:val="22"/>
          <w:szCs w:val="22"/>
          <w:lang w:val="cs-CZ"/>
        </w:rPr>
        <w:t xml:space="preserve">Zastupitelstvo obce bere na vědomí odstoupení p. Vojtěcha Jonáka z funkce předsedy </w:t>
      </w:r>
      <w:r w:rsidRPr="00C42D3F">
        <w:rPr>
          <w:b/>
          <w:sz w:val="22"/>
          <w:szCs w:val="22"/>
          <w:lang w:val="cs-CZ"/>
        </w:rPr>
        <w:t>stavební</w:t>
      </w:r>
      <w:r w:rsidR="00102282" w:rsidRPr="00C42D3F">
        <w:rPr>
          <w:b/>
          <w:sz w:val="22"/>
          <w:szCs w:val="22"/>
          <w:lang w:val="cs-CZ"/>
        </w:rPr>
        <w:t>ho výboru</w:t>
      </w:r>
      <w:r w:rsidRPr="004E3835">
        <w:rPr>
          <w:b/>
          <w:sz w:val="22"/>
          <w:szCs w:val="22"/>
          <w:lang w:val="cs-CZ"/>
        </w:rPr>
        <w:t xml:space="preserve"> a životního prostředí.</w:t>
      </w:r>
    </w:p>
    <w:p w:rsidR="00C30663" w:rsidRDefault="00C30663" w:rsidP="00C30663">
      <w:pPr>
        <w:pStyle w:val="NormlnIMP"/>
        <w:spacing w:line="240" w:lineRule="auto"/>
        <w:rPr>
          <w:sz w:val="22"/>
          <w:szCs w:val="22"/>
        </w:rPr>
      </w:pPr>
    </w:p>
    <w:p w:rsidR="001A4380" w:rsidRPr="001A4380" w:rsidRDefault="00102282" w:rsidP="001A4380">
      <w:pPr>
        <w:jc w:val="both"/>
        <w:rPr>
          <w:kern w:val="3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Předsedající předala slovo pí. Kovářové, která sdělila zastupitelům své stanovisko: n</w:t>
      </w:r>
      <w:r w:rsidR="001A4380" w:rsidRPr="001A4380">
        <w:rPr>
          <w:kern w:val="3"/>
          <w:sz w:val="22"/>
          <w:szCs w:val="22"/>
          <w:lang w:val="cs-CZ"/>
        </w:rPr>
        <w:t xml:space="preserve">a základě odstoupení pana Vojtěcha Jonáka z funkce předsedy stavebního výboru </w:t>
      </w:r>
      <w:r>
        <w:rPr>
          <w:kern w:val="3"/>
          <w:sz w:val="22"/>
          <w:szCs w:val="22"/>
          <w:lang w:val="cs-CZ"/>
        </w:rPr>
        <w:t xml:space="preserve">a životního prostředí </w:t>
      </w:r>
      <w:r w:rsidR="001A4380" w:rsidRPr="001A4380">
        <w:rPr>
          <w:kern w:val="3"/>
          <w:sz w:val="22"/>
          <w:szCs w:val="22"/>
          <w:lang w:val="cs-CZ"/>
        </w:rPr>
        <w:t xml:space="preserve">a dále na základě nečinnosti pana Lubomíra Dvořáka ve funkci předsedy výboru pro údržbu obce navrhuji zastupitelům, aby byli oba zastupitelé ze členství v obou výborech odvoláni a do výboru údržby obce a </w:t>
      </w:r>
      <w:r w:rsidR="00AF34EE">
        <w:rPr>
          <w:kern w:val="3"/>
          <w:sz w:val="22"/>
          <w:szCs w:val="22"/>
          <w:lang w:val="cs-CZ"/>
        </w:rPr>
        <w:t xml:space="preserve">výboru </w:t>
      </w:r>
      <w:r w:rsidR="00356D8C">
        <w:rPr>
          <w:kern w:val="3"/>
          <w:sz w:val="22"/>
          <w:szCs w:val="22"/>
          <w:lang w:val="cs-CZ"/>
        </w:rPr>
        <w:t xml:space="preserve">stavebního a životního prostředí </w:t>
      </w:r>
      <w:r w:rsidR="001A4380" w:rsidRPr="001A4380">
        <w:rPr>
          <w:kern w:val="3"/>
          <w:sz w:val="22"/>
          <w:szCs w:val="22"/>
          <w:lang w:val="cs-CZ"/>
        </w:rPr>
        <w:t xml:space="preserve">byli zvoleni jiní členi výborů – </w:t>
      </w:r>
      <w:r>
        <w:rPr>
          <w:kern w:val="3"/>
          <w:sz w:val="22"/>
          <w:szCs w:val="22"/>
          <w:lang w:val="cs-CZ"/>
        </w:rPr>
        <w:t>navrhuje zvolení členů,</w:t>
      </w:r>
      <w:r w:rsidR="001A4380" w:rsidRPr="001A4380">
        <w:rPr>
          <w:kern w:val="3"/>
          <w:sz w:val="22"/>
          <w:szCs w:val="22"/>
          <w:lang w:val="cs-CZ"/>
        </w:rPr>
        <w:t xml:space="preserve"> kteří tuto činnost dnes vykonávají</w:t>
      </w:r>
      <w:r>
        <w:rPr>
          <w:kern w:val="3"/>
          <w:sz w:val="22"/>
          <w:szCs w:val="22"/>
          <w:lang w:val="cs-CZ"/>
        </w:rPr>
        <w:t xml:space="preserve"> za stávající členy</w:t>
      </w:r>
      <w:r w:rsidR="00AF34EE">
        <w:rPr>
          <w:kern w:val="3"/>
          <w:sz w:val="22"/>
          <w:szCs w:val="22"/>
          <w:lang w:val="cs-CZ"/>
        </w:rPr>
        <w:t>.</w:t>
      </w:r>
      <w:r w:rsidR="001A4380" w:rsidRPr="001A4380">
        <w:rPr>
          <w:kern w:val="3"/>
          <w:sz w:val="22"/>
          <w:szCs w:val="22"/>
          <w:lang w:val="cs-CZ"/>
        </w:rPr>
        <w:t xml:space="preserve"> </w:t>
      </w:r>
      <w:r>
        <w:rPr>
          <w:kern w:val="3"/>
          <w:sz w:val="22"/>
          <w:szCs w:val="22"/>
          <w:lang w:val="cs-CZ"/>
        </w:rPr>
        <w:t>Navrhla předsedu výboru pro údržbu obce paní Ilonu Zbuzkovou a člena výboru pro údržbu obce pana Luďka Zbuzka</w:t>
      </w:r>
      <w:r w:rsidR="00356D8C">
        <w:rPr>
          <w:kern w:val="3"/>
          <w:sz w:val="22"/>
          <w:szCs w:val="22"/>
          <w:lang w:val="cs-CZ"/>
        </w:rPr>
        <w:t>.</w:t>
      </w:r>
    </w:p>
    <w:p w:rsidR="001A4380" w:rsidRDefault="001A4380" w:rsidP="001A4380">
      <w:pPr>
        <w:pStyle w:val="Standard"/>
        <w:jc w:val="both"/>
        <w:rPr>
          <w:sz w:val="22"/>
          <w:szCs w:val="22"/>
          <w:highlight w:val="yellow"/>
        </w:rPr>
      </w:pPr>
    </w:p>
    <w:p w:rsidR="00F47FA0" w:rsidRDefault="00F47FA0" w:rsidP="00F47FA0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Předsedající vyzvala členy zastupitelstva k podání návrhů na funkci předsedy a člena výboru stavebního a životního prostředí.</w:t>
      </w:r>
      <w:r w:rsidR="00C919BB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Člen zastupitelstva </w:t>
      </w:r>
      <w:r w:rsidR="00C919BB">
        <w:rPr>
          <w:sz w:val="22"/>
          <w:szCs w:val="22"/>
          <w:lang w:val="cs-CZ"/>
        </w:rPr>
        <w:t>pí. Černá M.</w:t>
      </w:r>
      <w:r>
        <w:rPr>
          <w:sz w:val="22"/>
          <w:szCs w:val="22"/>
          <w:lang w:val="cs-CZ"/>
        </w:rPr>
        <w:t xml:space="preserve"> navrhla předsedou výboru stavebního a životního prostředí </w:t>
      </w:r>
      <w:r w:rsidR="00C919BB">
        <w:rPr>
          <w:sz w:val="22"/>
          <w:szCs w:val="22"/>
          <w:lang w:val="cs-CZ"/>
        </w:rPr>
        <w:t>paní Kovářovou Lenku</w:t>
      </w:r>
      <w:r>
        <w:rPr>
          <w:sz w:val="22"/>
          <w:szCs w:val="22"/>
          <w:lang w:val="cs-CZ"/>
        </w:rPr>
        <w:t xml:space="preserve"> a členem </w:t>
      </w:r>
      <w:r w:rsidR="00C919BB">
        <w:rPr>
          <w:sz w:val="22"/>
          <w:szCs w:val="22"/>
          <w:lang w:val="cs-CZ"/>
        </w:rPr>
        <w:t>Jaroslavu Šrámkovou</w:t>
      </w:r>
      <w:r>
        <w:rPr>
          <w:sz w:val="22"/>
          <w:szCs w:val="22"/>
          <w:lang w:val="cs-CZ"/>
        </w:rPr>
        <w:t>.</w:t>
      </w:r>
    </w:p>
    <w:p w:rsidR="00F47FA0" w:rsidRDefault="00F47FA0" w:rsidP="00F47FA0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Předsedající před hlasováním dala možnost vyjádřit se přítomným zastupitelům nebo občanům, aby sdělili své stanovisko.</w:t>
      </w:r>
    </w:p>
    <w:p w:rsidR="00F47FA0" w:rsidRDefault="00F47FA0" w:rsidP="00F47FA0">
      <w:pPr>
        <w:jc w:val="both"/>
        <w:rPr>
          <w:b/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>Návrh usnesení:</w:t>
      </w:r>
    </w:p>
    <w:p w:rsidR="00F47FA0" w:rsidRDefault="00F47FA0" w:rsidP="00F47FA0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Zastupitelstvo obce volí předsedou výboru stavebního a životního prostředí </w:t>
      </w:r>
      <w:r w:rsidR="00C919BB">
        <w:rPr>
          <w:b/>
          <w:sz w:val="22"/>
          <w:szCs w:val="22"/>
          <w:lang w:val="cs-CZ"/>
        </w:rPr>
        <w:t>Lenku Kovářovou</w:t>
      </w:r>
      <w:r>
        <w:rPr>
          <w:b/>
          <w:sz w:val="22"/>
          <w:szCs w:val="22"/>
          <w:lang w:val="cs-CZ"/>
        </w:rPr>
        <w:t xml:space="preserve"> a členem </w:t>
      </w:r>
      <w:r w:rsidR="00C919BB">
        <w:rPr>
          <w:b/>
          <w:sz w:val="22"/>
          <w:szCs w:val="22"/>
          <w:lang w:val="cs-CZ"/>
        </w:rPr>
        <w:t>Jaroslavu Šrámkovou</w:t>
      </w:r>
      <w:r>
        <w:rPr>
          <w:b/>
          <w:sz w:val="22"/>
          <w:szCs w:val="22"/>
          <w:lang w:val="cs-CZ"/>
        </w:rPr>
        <w:t>.</w:t>
      </w:r>
    </w:p>
    <w:p w:rsidR="00F47FA0" w:rsidRDefault="00F47FA0" w:rsidP="00F47FA0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Výsledek hlasování: Pro </w:t>
      </w:r>
      <w:r w:rsidR="00C919BB">
        <w:rPr>
          <w:b/>
          <w:sz w:val="22"/>
          <w:szCs w:val="22"/>
          <w:lang w:val="cs-CZ"/>
        </w:rPr>
        <w:t>5</w:t>
      </w:r>
      <w:r>
        <w:rPr>
          <w:b/>
          <w:sz w:val="22"/>
          <w:szCs w:val="22"/>
          <w:lang w:val="cs-CZ"/>
        </w:rPr>
        <w:t xml:space="preserve">     Proti 0     Zdržel se </w:t>
      </w:r>
      <w:r w:rsidR="00C919BB">
        <w:rPr>
          <w:b/>
          <w:sz w:val="22"/>
          <w:szCs w:val="22"/>
          <w:lang w:val="cs-CZ"/>
        </w:rPr>
        <w:t>2</w:t>
      </w:r>
    </w:p>
    <w:p w:rsidR="00F47FA0" w:rsidRDefault="00F47FA0" w:rsidP="00F47FA0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Toto usnesení bylo schváleno.</w:t>
      </w:r>
    </w:p>
    <w:p w:rsidR="00F47FA0" w:rsidRDefault="00F47FA0" w:rsidP="00F47FA0">
      <w:pPr>
        <w:jc w:val="both"/>
        <w:rPr>
          <w:sz w:val="12"/>
          <w:szCs w:val="12"/>
          <w:lang w:val="cs-CZ"/>
        </w:rPr>
      </w:pPr>
    </w:p>
    <w:p w:rsidR="00F25600" w:rsidRDefault="00F25600" w:rsidP="00F47FA0">
      <w:pPr>
        <w:jc w:val="both"/>
        <w:rPr>
          <w:sz w:val="12"/>
          <w:szCs w:val="12"/>
          <w:lang w:val="cs-CZ"/>
        </w:rPr>
      </w:pPr>
    </w:p>
    <w:p w:rsidR="00F47FA0" w:rsidRDefault="00F25600" w:rsidP="00F47FA0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6b) </w:t>
      </w:r>
      <w:r w:rsidR="00F47FA0">
        <w:rPr>
          <w:sz w:val="22"/>
          <w:szCs w:val="22"/>
          <w:lang w:val="cs-CZ"/>
        </w:rPr>
        <w:t xml:space="preserve">Předsedající vyzvala členy zastupitelstva k podání návrhů na funkci předsedy a člena výboru údržby obce. Člen zastupitelstva </w:t>
      </w:r>
      <w:r w:rsidR="00C919BB">
        <w:rPr>
          <w:sz w:val="22"/>
          <w:szCs w:val="22"/>
          <w:lang w:val="cs-CZ"/>
        </w:rPr>
        <w:t>Lenka Kovářová</w:t>
      </w:r>
      <w:r w:rsidR="00F47FA0">
        <w:rPr>
          <w:sz w:val="22"/>
          <w:szCs w:val="22"/>
          <w:lang w:val="cs-CZ"/>
        </w:rPr>
        <w:t xml:space="preserve"> navrhla předsedou výboru údržby obce </w:t>
      </w:r>
      <w:r w:rsidR="00C919BB">
        <w:rPr>
          <w:sz w:val="22"/>
          <w:szCs w:val="22"/>
          <w:lang w:val="cs-CZ"/>
        </w:rPr>
        <w:t>Ilonu Zbuzkovou</w:t>
      </w:r>
      <w:r w:rsidR="00F47FA0">
        <w:rPr>
          <w:sz w:val="22"/>
          <w:szCs w:val="22"/>
          <w:lang w:val="cs-CZ"/>
        </w:rPr>
        <w:t xml:space="preserve"> a členem pana </w:t>
      </w:r>
      <w:r w:rsidR="00C919BB">
        <w:rPr>
          <w:sz w:val="22"/>
          <w:szCs w:val="22"/>
          <w:lang w:val="cs-CZ"/>
        </w:rPr>
        <w:t>Luďka Zbuzka</w:t>
      </w:r>
      <w:r w:rsidR="00F47FA0">
        <w:rPr>
          <w:sz w:val="22"/>
          <w:szCs w:val="22"/>
          <w:lang w:val="cs-CZ"/>
        </w:rPr>
        <w:t>.</w:t>
      </w:r>
      <w:r w:rsidR="00C919BB">
        <w:rPr>
          <w:sz w:val="22"/>
          <w:szCs w:val="22"/>
          <w:lang w:val="cs-CZ"/>
        </w:rPr>
        <w:t xml:space="preserve"> </w:t>
      </w:r>
      <w:r w:rsidR="00F47FA0">
        <w:rPr>
          <w:sz w:val="22"/>
          <w:szCs w:val="22"/>
          <w:lang w:val="cs-CZ"/>
        </w:rPr>
        <w:t>Předsedající před hlasováním dala možnost vyjádřit se</w:t>
      </w:r>
      <w:r w:rsidR="000243B9">
        <w:rPr>
          <w:sz w:val="22"/>
          <w:szCs w:val="22"/>
          <w:lang w:val="cs-CZ"/>
        </w:rPr>
        <w:t> </w:t>
      </w:r>
      <w:r w:rsidR="00F47FA0">
        <w:rPr>
          <w:sz w:val="22"/>
          <w:szCs w:val="22"/>
          <w:lang w:val="cs-CZ"/>
        </w:rPr>
        <w:t>přítomným zastupitelům nebo občanům, aby sdělili své stanovisko</w:t>
      </w:r>
      <w:r w:rsidR="00F47FA0" w:rsidRPr="00C42D3F">
        <w:rPr>
          <w:sz w:val="22"/>
          <w:szCs w:val="22"/>
          <w:lang w:val="cs-CZ"/>
        </w:rPr>
        <w:t>.</w:t>
      </w:r>
      <w:r w:rsidR="00D15B11" w:rsidRPr="00C42D3F">
        <w:rPr>
          <w:sz w:val="22"/>
          <w:szCs w:val="22"/>
          <w:lang w:val="cs-CZ"/>
        </w:rPr>
        <w:t xml:space="preserve"> Člen výboru údržby obce</w:t>
      </w:r>
      <w:r w:rsidR="00356D8C" w:rsidRPr="00C42D3F">
        <w:rPr>
          <w:sz w:val="22"/>
          <w:szCs w:val="22"/>
          <w:lang w:val="cs-CZ"/>
        </w:rPr>
        <w:t xml:space="preserve"> pan Luděk </w:t>
      </w:r>
      <w:proofErr w:type="spellStart"/>
      <w:r w:rsidR="00356D8C" w:rsidRPr="00C42D3F">
        <w:rPr>
          <w:sz w:val="22"/>
          <w:szCs w:val="22"/>
          <w:lang w:val="cs-CZ"/>
        </w:rPr>
        <w:t>Zbuzek</w:t>
      </w:r>
      <w:proofErr w:type="spellEnd"/>
      <w:r w:rsidR="00356D8C" w:rsidRPr="00C42D3F">
        <w:rPr>
          <w:sz w:val="22"/>
          <w:szCs w:val="22"/>
          <w:lang w:val="cs-CZ"/>
        </w:rPr>
        <w:t xml:space="preserve"> souhlasí s členstvím ve výboru údržby obce</w:t>
      </w:r>
      <w:r w:rsidR="00D15B11" w:rsidRPr="00C42D3F">
        <w:rPr>
          <w:sz w:val="22"/>
          <w:szCs w:val="22"/>
          <w:lang w:val="cs-CZ"/>
        </w:rPr>
        <w:t xml:space="preserve"> přijal svou funkci</w:t>
      </w:r>
      <w:r w:rsidR="00C42D3F" w:rsidRPr="00C42D3F">
        <w:rPr>
          <w:sz w:val="22"/>
          <w:szCs w:val="22"/>
          <w:lang w:val="cs-CZ"/>
        </w:rPr>
        <w:t>.</w:t>
      </w:r>
    </w:p>
    <w:p w:rsidR="00F47FA0" w:rsidRDefault="00F47FA0" w:rsidP="00F47FA0">
      <w:pPr>
        <w:jc w:val="both"/>
        <w:rPr>
          <w:b/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>Návrh usnesení:</w:t>
      </w:r>
    </w:p>
    <w:p w:rsidR="00F47FA0" w:rsidRDefault="00F47FA0" w:rsidP="00F47FA0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Zastupitelstvo obce volí předsedou výboru údržby obce </w:t>
      </w:r>
      <w:r w:rsidR="000243B9">
        <w:rPr>
          <w:b/>
          <w:sz w:val="22"/>
          <w:szCs w:val="22"/>
          <w:lang w:val="cs-CZ"/>
        </w:rPr>
        <w:t>Ilonu Zbuzkovou</w:t>
      </w:r>
      <w:r>
        <w:rPr>
          <w:b/>
          <w:sz w:val="22"/>
          <w:szCs w:val="22"/>
          <w:lang w:val="cs-CZ"/>
        </w:rPr>
        <w:t xml:space="preserve"> a členem</w:t>
      </w:r>
      <w:r w:rsidR="000243B9">
        <w:rPr>
          <w:b/>
          <w:sz w:val="22"/>
          <w:szCs w:val="22"/>
          <w:lang w:val="cs-CZ"/>
        </w:rPr>
        <w:t xml:space="preserve"> Luďka Zbuzka</w:t>
      </w:r>
      <w:r>
        <w:rPr>
          <w:b/>
          <w:sz w:val="22"/>
          <w:szCs w:val="22"/>
          <w:lang w:val="cs-CZ"/>
        </w:rPr>
        <w:t>.</w:t>
      </w:r>
    </w:p>
    <w:p w:rsidR="00F47FA0" w:rsidRDefault="00F47FA0" w:rsidP="00F47FA0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Výsledek hlasování: Pro </w:t>
      </w:r>
      <w:r w:rsidR="00C919BB">
        <w:rPr>
          <w:b/>
          <w:sz w:val="22"/>
          <w:szCs w:val="22"/>
          <w:lang w:val="cs-CZ"/>
        </w:rPr>
        <w:t>5</w:t>
      </w:r>
      <w:r>
        <w:rPr>
          <w:b/>
          <w:sz w:val="22"/>
          <w:szCs w:val="22"/>
          <w:lang w:val="cs-CZ"/>
        </w:rPr>
        <w:t xml:space="preserve">     Proti 0     Zdržel se </w:t>
      </w:r>
      <w:r w:rsidR="00C919BB">
        <w:rPr>
          <w:b/>
          <w:sz w:val="22"/>
          <w:szCs w:val="22"/>
          <w:lang w:val="cs-CZ"/>
        </w:rPr>
        <w:t>2</w:t>
      </w:r>
    </w:p>
    <w:p w:rsidR="00F47FA0" w:rsidRDefault="00F47FA0" w:rsidP="00F47FA0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Toto usnesení bylo schváleno.</w:t>
      </w:r>
    </w:p>
    <w:p w:rsidR="00F47FA0" w:rsidRDefault="00F47FA0" w:rsidP="00F47FA0">
      <w:pPr>
        <w:jc w:val="both"/>
        <w:rPr>
          <w:sz w:val="12"/>
          <w:szCs w:val="12"/>
          <w:lang w:val="cs-CZ"/>
        </w:rPr>
      </w:pPr>
    </w:p>
    <w:p w:rsidR="00F47FA0" w:rsidRDefault="00F47FA0" w:rsidP="00F47FA0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6c) Předsedající předala slovo</w:t>
      </w:r>
      <w:r w:rsidR="0047377A">
        <w:rPr>
          <w:sz w:val="22"/>
          <w:szCs w:val="22"/>
          <w:lang w:val="cs-CZ"/>
        </w:rPr>
        <w:t xml:space="preserve"> předsedkyni finančního výboru</w:t>
      </w:r>
      <w:r>
        <w:rPr>
          <w:sz w:val="22"/>
          <w:szCs w:val="22"/>
          <w:lang w:val="cs-CZ"/>
        </w:rPr>
        <w:t xml:space="preserve"> pí. Ko</w:t>
      </w:r>
      <w:r w:rsidR="009F315D">
        <w:rPr>
          <w:sz w:val="22"/>
          <w:szCs w:val="22"/>
          <w:lang w:val="cs-CZ"/>
        </w:rPr>
        <w:t xml:space="preserve">vářové. Pí. Kovářová navrhla změnu výše odměny neuvolněným zastupitelům </w:t>
      </w:r>
      <w:r w:rsidR="00A92372">
        <w:rPr>
          <w:sz w:val="22"/>
          <w:szCs w:val="22"/>
          <w:lang w:val="cs-CZ"/>
        </w:rPr>
        <w:t>za výkon funkce starost</w:t>
      </w:r>
      <w:r w:rsidR="00B07CC0">
        <w:rPr>
          <w:sz w:val="22"/>
          <w:szCs w:val="22"/>
          <w:lang w:val="cs-CZ"/>
        </w:rPr>
        <w:t xml:space="preserve">y obce. Původní výše odměny schválená dne </w:t>
      </w:r>
      <w:r w:rsidR="00BE66B5">
        <w:rPr>
          <w:sz w:val="22"/>
          <w:szCs w:val="22"/>
          <w:lang w:val="cs-CZ"/>
        </w:rPr>
        <w:t>0</w:t>
      </w:r>
      <w:r w:rsidR="00B07CC0">
        <w:rPr>
          <w:sz w:val="22"/>
          <w:szCs w:val="22"/>
          <w:lang w:val="cs-CZ"/>
        </w:rPr>
        <w:t>3.12.2014 je ve</w:t>
      </w:r>
      <w:r w:rsidR="009D3967">
        <w:rPr>
          <w:sz w:val="22"/>
          <w:szCs w:val="22"/>
          <w:lang w:val="cs-CZ"/>
        </w:rPr>
        <w:t> </w:t>
      </w:r>
      <w:r w:rsidR="00B07CC0">
        <w:rPr>
          <w:sz w:val="22"/>
          <w:szCs w:val="22"/>
          <w:lang w:val="cs-CZ"/>
        </w:rPr>
        <w:t>výši 18.803,- Kč</w:t>
      </w:r>
      <w:r w:rsidR="00A92372">
        <w:rPr>
          <w:sz w:val="22"/>
          <w:szCs w:val="22"/>
          <w:lang w:val="cs-CZ"/>
        </w:rPr>
        <w:t xml:space="preserve">. Nově navrhuje odměnu </w:t>
      </w:r>
      <w:r w:rsidR="009F315D">
        <w:rPr>
          <w:sz w:val="22"/>
          <w:szCs w:val="22"/>
          <w:lang w:val="cs-CZ"/>
        </w:rPr>
        <w:t xml:space="preserve">dle přílohy č. 1 nařízení vlády č. 37/2003 Sb., o odměnách za výkon funkce členům zastupitelstev a </w:t>
      </w:r>
      <w:r>
        <w:rPr>
          <w:sz w:val="22"/>
          <w:szCs w:val="22"/>
          <w:lang w:val="cs-CZ"/>
        </w:rPr>
        <w:t>v souladu s</w:t>
      </w:r>
      <w:r w:rsidR="009F315D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 xml:space="preserve">§ 72 zákona </w:t>
      </w:r>
      <w:r w:rsidR="009F315D">
        <w:rPr>
          <w:sz w:val="22"/>
          <w:szCs w:val="22"/>
          <w:lang w:val="cs-CZ"/>
        </w:rPr>
        <w:t>č.</w:t>
      </w:r>
      <w:r w:rsidR="007D3ED2">
        <w:rPr>
          <w:sz w:val="22"/>
          <w:szCs w:val="22"/>
          <w:lang w:val="cs-CZ"/>
        </w:rPr>
        <w:t> </w:t>
      </w:r>
      <w:r w:rsidR="009F315D">
        <w:rPr>
          <w:sz w:val="22"/>
          <w:szCs w:val="22"/>
          <w:lang w:val="cs-CZ"/>
        </w:rPr>
        <w:t xml:space="preserve">128/2000 Sb., </w:t>
      </w:r>
      <w:r>
        <w:rPr>
          <w:sz w:val="22"/>
          <w:szCs w:val="22"/>
          <w:lang w:val="cs-CZ"/>
        </w:rPr>
        <w:t>o obcích</w:t>
      </w:r>
      <w:r w:rsidR="009F315D">
        <w:rPr>
          <w:sz w:val="22"/>
          <w:szCs w:val="22"/>
          <w:lang w:val="cs-CZ"/>
        </w:rPr>
        <w:t xml:space="preserve"> (obecní zřízení)</w:t>
      </w:r>
      <w:r w:rsidR="00A92372">
        <w:rPr>
          <w:sz w:val="22"/>
          <w:szCs w:val="22"/>
          <w:lang w:val="cs-CZ"/>
        </w:rPr>
        <w:t xml:space="preserve"> ve výši 20.046,- Kč</w:t>
      </w:r>
      <w:r w:rsidR="0084279E">
        <w:rPr>
          <w:sz w:val="22"/>
          <w:szCs w:val="22"/>
          <w:lang w:val="cs-CZ"/>
        </w:rPr>
        <w:t xml:space="preserve"> a to od 01.06.2016.</w:t>
      </w:r>
    </w:p>
    <w:p w:rsidR="005535F7" w:rsidRDefault="005535F7" w:rsidP="00F47FA0">
      <w:pPr>
        <w:jc w:val="both"/>
        <w:rPr>
          <w:b/>
          <w:sz w:val="22"/>
          <w:szCs w:val="22"/>
          <w:u w:val="single"/>
          <w:lang w:val="cs-CZ"/>
        </w:rPr>
      </w:pPr>
    </w:p>
    <w:p w:rsidR="00F47FA0" w:rsidRDefault="00F47FA0" w:rsidP="00F47FA0">
      <w:pPr>
        <w:jc w:val="both"/>
        <w:rPr>
          <w:b/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lastRenderedPageBreak/>
        <w:t>Návrh usnesení:</w:t>
      </w:r>
    </w:p>
    <w:p w:rsidR="00F47FA0" w:rsidRDefault="00F47FA0" w:rsidP="00F47FA0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Zastupitelstvo obce stanoví odměnu za výkon funkce </w:t>
      </w:r>
      <w:r w:rsidR="00CB7636">
        <w:rPr>
          <w:b/>
          <w:sz w:val="22"/>
          <w:szCs w:val="22"/>
          <w:lang w:val="cs-CZ"/>
        </w:rPr>
        <w:t xml:space="preserve">starosty obce </w:t>
      </w:r>
      <w:r w:rsidR="00A92372">
        <w:rPr>
          <w:b/>
          <w:sz w:val="22"/>
          <w:szCs w:val="22"/>
          <w:lang w:val="cs-CZ"/>
        </w:rPr>
        <w:t>ve výši 20.046,- Kč</w:t>
      </w:r>
      <w:r w:rsidR="00926CD4">
        <w:rPr>
          <w:b/>
          <w:sz w:val="22"/>
          <w:szCs w:val="22"/>
          <w:lang w:val="cs-CZ"/>
        </w:rPr>
        <w:t xml:space="preserve">. Odměna bude poskytována od </w:t>
      </w:r>
      <w:r w:rsidR="00A92372">
        <w:rPr>
          <w:b/>
          <w:sz w:val="22"/>
          <w:szCs w:val="22"/>
          <w:lang w:val="cs-CZ"/>
        </w:rPr>
        <w:t>0</w:t>
      </w:r>
      <w:r w:rsidR="00926CD4">
        <w:rPr>
          <w:b/>
          <w:sz w:val="22"/>
          <w:szCs w:val="22"/>
          <w:lang w:val="cs-CZ"/>
        </w:rPr>
        <w:t>1.</w:t>
      </w:r>
      <w:r w:rsidR="00A92372">
        <w:rPr>
          <w:b/>
          <w:sz w:val="22"/>
          <w:szCs w:val="22"/>
          <w:lang w:val="cs-CZ"/>
        </w:rPr>
        <w:t>0</w:t>
      </w:r>
      <w:r w:rsidR="00926CD4">
        <w:rPr>
          <w:b/>
          <w:sz w:val="22"/>
          <w:szCs w:val="22"/>
          <w:lang w:val="cs-CZ"/>
        </w:rPr>
        <w:t>6.2016</w:t>
      </w:r>
      <w:r>
        <w:rPr>
          <w:b/>
          <w:sz w:val="22"/>
          <w:szCs w:val="22"/>
          <w:lang w:val="cs-CZ"/>
        </w:rPr>
        <w:t xml:space="preserve">. </w:t>
      </w:r>
    </w:p>
    <w:p w:rsidR="00F47FA0" w:rsidRDefault="00F47FA0" w:rsidP="00F47FA0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Výsledek hlasování: Pro </w:t>
      </w:r>
      <w:r w:rsidR="00A92372">
        <w:rPr>
          <w:b/>
          <w:sz w:val="22"/>
          <w:szCs w:val="22"/>
          <w:lang w:val="cs-CZ"/>
        </w:rPr>
        <w:t>6</w:t>
      </w:r>
      <w:r>
        <w:rPr>
          <w:b/>
          <w:sz w:val="22"/>
          <w:szCs w:val="22"/>
          <w:lang w:val="cs-CZ"/>
        </w:rPr>
        <w:t xml:space="preserve">     Proti 0     Zdržel se </w:t>
      </w:r>
      <w:r w:rsidR="00C42D3F">
        <w:rPr>
          <w:b/>
          <w:sz w:val="22"/>
          <w:szCs w:val="22"/>
          <w:lang w:val="cs-CZ"/>
        </w:rPr>
        <w:t>1</w:t>
      </w:r>
    </w:p>
    <w:p w:rsidR="00F47FA0" w:rsidRDefault="00F47FA0" w:rsidP="00F47FA0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Toto usnesení bylo schváleno.</w:t>
      </w:r>
    </w:p>
    <w:p w:rsidR="009D3967" w:rsidRDefault="009D3967" w:rsidP="00F47FA0">
      <w:pPr>
        <w:jc w:val="both"/>
        <w:rPr>
          <w:b/>
          <w:sz w:val="22"/>
          <w:szCs w:val="22"/>
          <w:lang w:val="cs-CZ"/>
        </w:rPr>
      </w:pPr>
    </w:p>
    <w:p w:rsidR="0094379D" w:rsidRDefault="0094379D" w:rsidP="00F47FA0">
      <w:pPr>
        <w:jc w:val="both"/>
        <w:rPr>
          <w:b/>
          <w:sz w:val="22"/>
          <w:szCs w:val="22"/>
          <w:lang w:val="cs-CZ"/>
        </w:rPr>
      </w:pPr>
    </w:p>
    <w:p w:rsidR="009D3967" w:rsidRDefault="009D3967" w:rsidP="009D3967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Pí. Kovářová navrhla změnu výše odměny neuvolněným zastupitelům za výkon funkce místostarosty obce. Původní výše odměny schválená dne 05.11.2014 je ve výši 11.421,- Kč. Nově navrhuje odměnu dle přílohy č. 1 nařízení vlády č. 37/2003 Sb., o odměnách za výkon funkce členům zastupitelstev a v souladu s § 72 zákona č. 128/2000 Sb., o obcích (obecní zřízení) ve výši 12.178,-Kč a </w:t>
      </w:r>
      <w:r w:rsidRPr="009D3967">
        <w:rPr>
          <w:sz w:val="22"/>
          <w:szCs w:val="22"/>
        </w:rPr>
        <w:t>to</w:t>
      </w:r>
      <w:r>
        <w:rPr>
          <w:sz w:val="22"/>
          <w:szCs w:val="22"/>
          <w:lang w:val="cs-CZ"/>
        </w:rPr>
        <w:t> od 01.06.2016.</w:t>
      </w:r>
    </w:p>
    <w:p w:rsidR="009D3967" w:rsidRDefault="009D3967" w:rsidP="009D3967">
      <w:pPr>
        <w:jc w:val="both"/>
        <w:rPr>
          <w:b/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>Návrh usnesení:</w:t>
      </w:r>
    </w:p>
    <w:p w:rsidR="009D3967" w:rsidRDefault="009D3967" w:rsidP="009D3967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Zastupitelstvo obce stanoví odměnu za výkon funkce </w:t>
      </w:r>
      <w:r w:rsidR="00D15B11">
        <w:rPr>
          <w:b/>
          <w:sz w:val="22"/>
          <w:szCs w:val="22"/>
          <w:lang w:val="cs-CZ"/>
        </w:rPr>
        <w:t>místo</w:t>
      </w:r>
      <w:r>
        <w:rPr>
          <w:b/>
          <w:sz w:val="22"/>
          <w:szCs w:val="22"/>
          <w:lang w:val="cs-CZ"/>
        </w:rPr>
        <w:t xml:space="preserve">starosty obce ve výši </w:t>
      </w:r>
      <w:r w:rsidR="00D15B11">
        <w:rPr>
          <w:b/>
          <w:sz w:val="22"/>
          <w:szCs w:val="22"/>
          <w:lang w:val="cs-CZ"/>
        </w:rPr>
        <w:t>12</w:t>
      </w:r>
      <w:r>
        <w:rPr>
          <w:b/>
          <w:sz w:val="22"/>
          <w:szCs w:val="22"/>
          <w:lang w:val="cs-CZ"/>
        </w:rPr>
        <w:t>.</w:t>
      </w:r>
      <w:r w:rsidR="00D15B11">
        <w:rPr>
          <w:b/>
          <w:sz w:val="22"/>
          <w:szCs w:val="22"/>
          <w:lang w:val="cs-CZ"/>
        </w:rPr>
        <w:t>178</w:t>
      </w:r>
      <w:r>
        <w:rPr>
          <w:b/>
          <w:sz w:val="22"/>
          <w:szCs w:val="22"/>
          <w:lang w:val="cs-CZ"/>
        </w:rPr>
        <w:t xml:space="preserve">,- Kč. Odměna bude poskytována od 01.06.2016. </w:t>
      </w:r>
    </w:p>
    <w:p w:rsidR="009D3967" w:rsidRDefault="009D3967" w:rsidP="009D3967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Výsledek hlasování: Pro </w:t>
      </w:r>
      <w:r w:rsidR="00D428E3">
        <w:rPr>
          <w:b/>
          <w:sz w:val="22"/>
          <w:szCs w:val="22"/>
          <w:lang w:val="cs-CZ"/>
        </w:rPr>
        <w:t>6     Proti 0     Zdržel se 1</w:t>
      </w:r>
    </w:p>
    <w:p w:rsidR="009D3967" w:rsidRDefault="009D3967" w:rsidP="009D3967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Toto usnesení bylo schváleno.</w:t>
      </w:r>
    </w:p>
    <w:p w:rsidR="009D3967" w:rsidRDefault="009D3967" w:rsidP="009D3967">
      <w:pPr>
        <w:jc w:val="both"/>
        <w:rPr>
          <w:b/>
          <w:sz w:val="22"/>
          <w:szCs w:val="22"/>
          <w:lang w:val="cs-CZ"/>
        </w:rPr>
      </w:pPr>
    </w:p>
    <w:p w:rsidR="0094379D" w:rsidRDefault="0094379D" w:rsidP="009D3967">
      <w:pPr>
        <w:jc w:val="both"/>
        <w:rPr>
          <w:b/>
          <w:sz w:val="22"/>
          <w:szCs w:val="22"/>
          <w:lang w:val="cs-CZ"/>
        </w:rPr>
      </w:pPr>
    </w:p>
    <w:p w:rsidR="00D15B11" w:rsidRDefault="00D15B11" w:rsidP="00D15B1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Pí. Kovářová navrhla změnu výše odměny neuvolněným zastupitelům za výkon funkce předsedy výboru zastupitelstva. Původní výše odměny schválená dne 03.12.2014 je ve výši 1.520,- Kč. Nově navrhuje odměnu dle přílohy č. 1 nařízení vlády č. 37/2003 Sb., o odměnách za výkon funkce členům zastupitelstev a v souladu s § 72 zákona č. 128/2000 Sb., o obcích (obecní zřízení) ve výši 1.621,-Kč a </w:t>
      </w:r>
      <w:r w:rsidRPr="009D3967">
        <w:rPr>
          <w:sz w:val="22"/>
          <w:szCs w:val="22"/>
        </w:rPr>
        <w:t>to</w:t>
      </w:r>
      <w:r>
        <w:rPr>
          <w:sz w:val="22"/>
          <w:szCs w:val="22"/>
          <w:lang w:val="cs-CZ"/>
        </w:rPr>
        <w:t> od 01.06.2016.</w:t>
      </w:r>
    </w:p>
    <w:p w:rsidR="00D15B11" w:rsidRDefault="00D15B11" w:rsidP="00D15B11">
      <w:pPr>
        <w:jc w:val="both"/>
        <w:rPr>
          <w:b/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>Návrh usnesení:</w:t>
      </w:r>
    </w:p>
    <w:p w:rsidR="00D15B11" w:rsidRDefault="00D15B11" w:rsidP="00D15B11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Zastupitelstvo obce stanoví odměnu za výkon funkce předsedy výboru obce ve výši 1.621,- Kč. Odměna bude poskytována od 01.06.2016. </w:t>
      </w:r>
    </w:p>
    <w:p w:rsidR="00D15B11" w:rsidRDefault="00D15B11" w:rsidP="00D15B11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Výsle</w:t>
      </w:r>
      <w:r w:rsidR="007C1929">
        <w:rPr>
          <w:b/>
          <w:sz w:val="22"/>
          <w:szCs w:val="22"/>
          <w:lang w:val="cs-CZ"/>
        </w:rPr>
        <w:t>dek hlasování: Pro 6     Proti 0     Zdržel se 1</w:t>
      </w:r>
    </w:p>
    <w:p w:rsidR="00D15B11" w:rsidRDefault="00D15B11" w:rsidP="00D15B11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Toto usnesení bylo schváleno.</w:t>
      </w:r>
    </w:p>
    <w:p w:rsidR="009D3967" w:rsidRDefault="009D3967" w:rsidP="00DC6FB4">
      <w:pPr>
        <w:jc w:val="both"/>
        <w:rPr>
          <w:sz w:val="22"/>
          <w:szCs w:val="22"/>
          <w:lang w:val="cs-CZ"/>
        </w:rPr>
      </w:pPr>
    </w:p>
    <w:p w:rsidR="0094379D" w:rsidRDefault="0094379D" w:rsidP="00DC6FB4">
      <w:pPr>
        <w:jc w:val="both"/>
        <w:rPr>
          <w:sz w:val="22"/>
          <w:szCs w:val="22"/>
          <w:lang w:val="cs-CZ"/>
        </w:rPr>
      </w:pPr>
    </w:p>
    <w:p w:rsidR="00185BF6" w:rsidRDefault="00185BF6" w:rsidP="00DC6FB4">
      <w:pPr>
        <w:jc w:val="both"/>
        <w:rPr>
          <w:sz w:val="22"/>
          <w:szCs w:val="22"/>
          <w:lang w:val="cs-CZ"/>
        </w:rPr>
      </w:pPr>
      <w:r w:rsidRPr="005535F7">
        <w:rPr>
          <w:sz w:val="22"/>
          <w:szCs w:val="22"/>
          <w:lang w:val="cs-CZ"/>
        </w:rPr>
        <w:t>Pí. Kovářová navrhla, že v případě výkonu několika funkcí bude výplata odměny provedena v té částce, která je nejvyšší – odměny se nesčítají. Výše odměn je stanovena v maximální výši, kterou připouští nařízení vlády č. 37/2000 Sb. v platném znění.</w:t>
      </w:r>
    </w:p>
    <w:p w:rsidR="00185BF6" w:rsidRPr="005535F7" w:rsidRDefault="00185BF6" w:rsidP="00185BF6">
      <w:pPr>
        <w:jc w:val="both"/>
        <w:rPr>
          <w:b/>
          <w:sz w:val="22"/>
          <w:szCs w:val="22"/>
          <w:u w:val="single"/>
          <w:lang w:val="cs-CZ"/>
        </w:rPr>
      </w:pPr>
      <w:r w:rsidRPr="005535F7">
        <w:rPr>
          <w:b/>
          <w:sz w:val="22"/>
          <w:szCs w:val="22"/>
          <w:u w:val="single"/>
          <w:lang w:val="cs-CZ"/>
        </w:rPr>
        <w:t>Návrh usnesení:</w:t>
      </w:r>
    </w:p>
    <w:p w:rsidR="00185BF6" w:rsidRPr="005535F7" w:rsidRDefault="00185BF6" w:rsidP="00185BF6">
      <w:pPr>
        <w:jc w:val="both"/>
        <w:rPr>
          <w:b/>
          <w:sz w:val="22"/>
          <w:szCs w:val="22"/>
          <w:lang w:val="cs-CZ"/>
        </w:rPr>
      </w:pPr>
      <w:r w:rsidRPr="005535F7">
        <w:rPr>
          <w:b/>
          <w:sz w:val="22"/>
          <w:szCs w:val="22"/>
          <w:lang w:val="cs-CZ"/>
        </w:rPr>
        <w:t>Zastupitelstvo obce stanoví, že v případě výkonu několika funkcí je výplata odměny za výkon funkce starosty jako neuvolněného člena zastupitelstva, místostarosty jako neuvolněného člena zastupitelstva a odměny za výkon funkce předsedy výboru zastupitelstva neuvolněnému členu zas</w:t>
      </w:r>
      <w:r w:rsidR="005535F7">
        <w:rPr>
          <w:b/>
          <w:sz w:val="22"/>
          <w:szCs w:val="22"/>
          <w:lang w:val="cs-CZ"/>
        </w:rPr>
        <w:t>tupitelstva provedena v té část</w:t>
      </w:r>
      <w:r w:rsidRPr="005535F7">
        <w:rPr>
          <w:b/>
          <w:sz w:val="22"/>
          <w:szCs w:val="22"/>
          <w:lang w:val="cs-CZ"/>
        </w:rPr>
        <w:t xml:space="preserve">ce, která je nejvyšší, odměny se nesčítají. Výše odměn je stanovena v maximální výši, kterou připouští nařízení vlády č. 37/2000 Sb. v platném znění. </w:t>
      </w:r>
    </w:p>
    <w:p w:rsidR="00185BF6" w:rsidRDefault="00185BF6" w:rsidP="00185BF6">
      <w:pPr>
        <w:jc w:val="both"/>
        <w:rPr>
          <w:sz w:val="22"/>
          <w:szCs w:val="22"/>
          <w:lang w:val="cs-CZ"/>
        </w:rPr>
      </w:pPr>
      <w:r w:rsidRPr="005535F7">
        <w:rPr>
          <w:b/>
          <w:sz w:val="22"/>
          <w:szCs w:val="22"/>
          <w:lang w:val="cs-CZ"/>
        </w:rPr>
        <w:t>Výsledek hlasování: Pro 6     Proti 0     Zdržel se 1</w:t>
      </w:r>
    </w:p>
    <w:p w:rsidR="005535F7" w:rsidRDefault="005535F7" w:rsidP="005535F7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Toto usnesení bylo schváleno.</w:t>
      </w:r>
    </w:p>
    <w:p w:rsidR="00185BF6" w:rsidRDefault="00185BF6" w:rsidP="00DC6FB4">
      <w:pPr>
        <w:jc w:val="both"/>
        <w:rPr>
          <w:sz w:val="22"/>
          <w:szCs w:val="22"/>
          <w:lang w:val="cs-CZ"/>
        </w:rPr>
      </w:pPr>
    </w:p>
    <w:p w:rsidR="00185BF6" w:rsidRDefault="00185BF6" w:rsidP="00DC6FB4">
      <w:pPr>
        <w:jc w:val="both"/>
        <w:rPr>
          <w:sz w:val="22"/>
          <w:szCs w:val="22"/>
          <w:lang w:val="cs-CZ"/>
        </w:rPr>
      </w:pPr>
    </w:p>
    <w:p w:rsidR="00BD1FDB" w:rsidRPr="005535F7" w:rsidRDefault="007D3ED2" w:rsidP="007D3ED2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Pí. Kovářová navrhla na odměny pro </w:t>
      </w:r>
      <w:r w:rsidRPr="005535F7">
        <w:rPr>
          <w:sz w:val="22"/>
          <w:szCs w:val="22"/>
          <w:lang w:val="cs-CZ"/>
        </w:rPr>
        <w:t>členy sociálního výboru, výboru pro údržbu obce a stavebního výboru a</w:t>
      </w:r>
      <w:r w:rsidR="002B18A0" w:rsidRPr="005535F7">
        <w:rPr>
          <w:sz w:val="22"/>
          <w:szCs w:val="22"/>
          <w:lang w:val="cs-CZ"/>
        </w:rPr>
        <w:t> </w:t>
      </w:r>
      <w:r w:rsidRPr="005535F7">
        <w:rPr>
          <w:sz w:val="22"/>
          <w:szCs w:val="22"/>
          <w:lang w:val="cs-CZ"/>
        </w:rPr>
        <w:t>životního prostředí, kteří nejsou neuvolněnými zastupiteli ve znění: Odměna pro členy sociálního výboru, výboru pro údržbu obce, stavebního výboru a životního prostředí za provedenou práci při činnosti výborů ve výši 500,-Kč hrubého</w:t>
      </w:r>
      <w:r>
        <w:rPr>
          <w:sz w:val="22"/>
          <w:szCs w:val="22"/>
          <w:lang w:val="cs-CZ"/>
        </w:rPr>
        <w:t xml:space="preserve"> měsíčně, odměna bude vyplacena formou dohody o</w:t>
      </w:r>
      <w:r w:rsidR="002B18A0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>provedení práce.</w:t>
      </w:r>
    </w:p>
    <w:p w:rsidR="007D3ED2" w:rsidRDefault="007D3ED2" w:rsidP="007D3ED2">
      <w:pPr>
        <w:jc w:val="both"/>
        <w:rPr>
          <w:b/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>Návrh usnesení:</w:t>
      </w:r>
    </w:p>
    <w:p w:rsidR="007D3ED2" w:rsidRDefault="007D3ED2" w:rsidP="007D3ED2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Zastupitelstvo obce </w:t>
      </w:r>
      <w:r w:rsidR="002B18A0">
        <w:rPr>
          <w:b/>
          <w:sz w:val="22"/>
          <w:szCs w:val="22"/>
          <w:lang w:val="cs-CZ"/>
        </w:rPr>
        <w:t>schvaluje odměnu pro členy sociálního výboru, stavebního výboru a životního prostředí a výboru údržby obce</w:t>
      </w:r>
      <w:r>
        <w:rPr>
          <w:b/>
          <w:sz w:val="22"/>
          <w:szCs w:val="22"/>
          <w:lang w:val="cs-CZ"/>
        </w:rPr>
        <w:t xml:space="preserve"> za</w:t>
      </w:r>
      <w:r w:rsidR="002B18A0">
        <w:rPr>
          <w:b/>
          <w:sz w:val="22"/>
          <w:szCs w:val="22"/>
          <w:lang w:val="cs-CZ"/>
        </w:rPr>
        <w:t xml:space="preserve"> provedenou práci při činnosti výborů ve výši 500,-Kč měsíčně.</w:t>
      </w:r>
      <w:r>
        <w:rPr>
          <w:b/>
          <w:sz w:val="22"/>
          <w:szCs w:val="22"/>
          <w:lang w:val="cs-CZ"/>
        </w:rPr>
        <w:t xml:space="preserve"> </w:t>
      </w:r>
    </w:p>
    <w:p w:rsidR="007D3ED2" w:rsidRDefault="007D3ED2" w:rsidP="007D3ED2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Výsledek hlasování: Pro 6     Proti</w:t>
      </w:r>
      <w:r w:rsidR="007C1929">
        <w:rPr>
          <w:b/>
          <w:sz w:val="22"/>
          <w:szCs w:val="22"/>
          <w:lang w:val="cs-CZ"/>
        </w:rPr>
        <w:t xml:space="preserve"> </w:t>
      </w:r>
      <w:r w:rsidR="007F2645" w:rsidRPr="005535F7">
        <w:rPr>
          <w:b/>
          <w:sz w:val="22"/>
          <w:szCs w:val="22"/>
          <w:lang w:val="cs-CZ"/>
        </w:rPr>
        <w:t>1</w:t>
      </w:r>
      <w:r w:rsidR="007C1929">
        <w:rPr>
          <w:b/>
          <w:sz w:val="22"/>
          <w:szCs w:val="22"/>
          <w:lang w:val="cs-CZ"/>
        </w:rPr>
        <w:t xml:space="preserve">     Zdržel se </w:t>
      </w:r>
      <w:r w:rsidR="005535F7">
        <w:rPr>
          <w:b/>
          <w:sz w:val="22"/>
          <w:szCs w:val="22"/>
          <w:lang w:val="cs-CZ"/>
        </w:rPr>
        <w:t>0</w:t>
      </w:r>
    </w:p>
    <w:p w:rsidR="007D3ED2" w:rsidRDefault="007D3ED2" w:rsidP="007D3ED2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Toto usnesení bylo schváleno.</w:t>
      </w:r>
    </w:p>
    <w:p w:rsidR="007D3ED2" w:rsidRDefault="007D3ED2" w:rsidP="00DC6FB4">
      <w:pPr>
        <w:jc w:val="both"/>
        <w:rPr>
          <w:sz w:val="22"/>
          <w:szCs w:val="22"/>
          <w:lang w:val="cs-CZ"/>
        </w:rPr>
      </w:pPr>
    </w:p>
    <w:p w:rsidR="00B403F2" w:rsidRPr="007F407C" w:rsidRDefault="00FD0C88" w:rsidP="00DC6FB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>7</w:t>
      </w:r>
      <w:r w:rsidR="00705D8B" w:rsidRPr="007F407C">
        <w:rPr>
          <w:sz w:val="22"/>
          <w:szCs w:val="22"/>
          <w:lang w:val="cs-CZ"/>
        </w:rPr>
        <w:t xml:space="preserve">) </w:t>
      </w:r>
      <w:r>
        <w:rPr>
          <w:sz w:val="22"/>
          <w:szCs w:val="22"/>
          <w:lang w:val="cs-CZ"/>
        </w:rPr>
        <w:t>Ostatní, d</w:t>
      </w:r>
      <w:r w:rsidR="00DC6FB4" w:rsidRPr="007F407C">
        <w:rPr>
          <w:sz w:val="22"/>
          <w:szCs w:val="22"/>
          <w:lang w:val="cs-CZ"/>
        </w:rPr>
        <w:t>iskuze, závě</w:t>
      </w:r>
      <w:r w:rsidR="00B403F2" w:rsidRPr="007F407C">
        <w:rPr>
          <w:sz w:val="22"/>
          <w:szCs w:val="22"/>
          <w:lang w:val="cs-CZ"/>
        </w:rPr>
        <w:t>r</w:t>
      </w:r>
    </w:p>
    <w:p w:rsidR="00A375F6" w:rsidRDefault="005F1726" w:rsidP="000369AB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</w:t>
      </w:r>
      <w:proofErr w:type="spellEnd"/>
      <w:r w:rsidR="00505034">
        <w:rPr>
          <w:sz w:val="22"/>
          <w:szCs w:val="22"/>
          <w:lang w:val="cs-CZ"/>
        </w:rPr>
        <w:t xml:space="preserve"> – dotaz na boudu na hřišti</w:t>
      </w:r>
    </w:p>
    <w:p w:rsidR="00505034" w:rsidRDefault="00505034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Starostka: </w:t>
      </w:r>
      <w:r w:rsidR="004428C5">
        <w:rPr>
          <w:sz w:val="22"/>
          <w:szCs w:val="22"/>
          <w:lang w:val="cs-CZ"/>
        </w:rPr>
        <w:t xml:space="preserve">na obec se obrátily maminky dětí z obce, že by chtěly na obci </w:t>
      </w:r>
      <w:r w:rsidR="007C1929">
        <w:rPr>
          <w:sz w:val="22"/>
          <w:szCs w:val="22"/>
          <w:lang w:val="cs-CZ"/>
        </w:rPr>
        <w:t>opravit starou boudu</w:t>
      </w:r>
      <w:r w:rsidR="003C12DF">
        <w:rPr>
          <w:sz w:val="22"/>
          <w:szCs w:val="22"/>
          <w:lang w:val="cs-CZ"/>
        </w:rPr>
        <w:t xml:space="preserve"> nebo </w:t>
      </w:r>
      <w:r w:rsidR="004428C5">
        <w:rPr>
          <w:sz w:val="22"/>
          <w:szCs w:val="22"/>
          <w:lang w:val="cs-CZ"/>
        </w:rPr>
        <w:t>zřídit nov</w:t>
      </w:r>
      <w:r w:rsidR="003C12DF">
        <w:rPr>
          <w:sz w:val="22"/>
          <w:szCs w:val="22"/>
          <w:lang w:val="cs-CZ"/>
        </w:rPr>
        <w:t>ou</w:t>
      </w:r>
    </w:p>
    <w:p w:rsidR="003C12DF" w:rsidRDefault="005F1726" w:rsidP="000369AB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</w:t>
      </w:r>
      <w:proofErr w:type="spellEnd"/>
      <w:r w:rsidR="003C12DF">
        <w:rPr>
          <w:sz w:val="22"/>
          <w:szCs w:val="22"/>
          <w:lang w:val="cs-CZ"/>
        </w:rPr>
        <w:t xml:space="preserve"> – dotaz na bioodpad (oleje z domácnosti, kuchyňský odpad)</w:t>
      </w:r>
    </w:p>
    <w:p w:rsidR="003C12DF" w:rsidRDefault="003C12DF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Starostka: v současné době je na místě bývalé skládky umístěn kontejner na bioodpad, po oplocení skládky bude zajištěna ještě pojízdná popelnice na ukládání kuchyňských odpadů z domácnosti</w:t>
      </w:r>
    </w:p>
    <w:p w:rsidR="003C12DF" w:rsidRDefault="005F1726" w:rsidP="000369AB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</w:t>
      </w:r>
      <w:proofErr w:type="spellEnd"/>
      <w:r w:rsidR="003C12DF">
        <w:rPr>
          <w:sz w:val="22"/>
          <w:szCs w:val="22"/>
          <w:lang w:val="cs-CZ"/>
        </w:rPr>
        <w:t xml:space="preserve"> –</w:t>
      </w:r>
      <w:r w:rsidR="007C1929">
        <w:rPr>
          <w:sz w:val="22"/>
          <w:szCs w:val="22"/>
          <w:lang w:val="cs-CZ"/>
        </w:rPr>
        <w:t>od</w:t>
      </w:r>
      <w:r w:rsidR="003C12DF">
        <w:rPr>
          <w:sz w:val="22"/>
          <w:szCs w:val="22"/>
          <w:lang w:val="cs-CZ"/>
        </w:rPr>
        <w:t xml:space="preserve"> vodojem</w:t>
      </w:r>
      <w:r w:rsidR="007C1929">
        <w:rPr>
          <w:sz w:val="22"/>
          <w:szCs w:val="22"/>
          <w:lang w:val="cs-CZ"/>
        </w:rPr>
        <w:t>u směrem k</w:t>
      </w:r>
      <w:r w:rsidR="002203D5">
        <w:rPr>
          <w:sz w:val="22"/>
          <w:szCs w:val="22"/>
          <w:lang w:val="cs-CZ"/>
        </w:rPr>
        <w:t> </w:t>
      </w:r>
      <w:r w:rsidR="007C1929" w:rsidRPr="005535F7">
        <w:rPr>
          <w:sz w:val="22"/>
          <w:szCs w:val="22"/>
          <w:lang w:val="cs-CZ"/>
        </w:rPr>
        <w:t>Holoubkovu</w:t>
      </w:r>
      <w:r w:rsidR="002203D5" w:rsidRPr="005535F7">
        <w:rPr>
          <w:sz w:val="22"/>
          <w:szCs w:val="22"/>
          <w:lang w:val="cs-CZ"/>
        </w:rPr>
        <w:t xml:space="preserve"> je znečištěná „silnice“</w:t>
      </w:r>
      <w:r w:rsidR="003C12DF">
        <w:rPr>
          <w:sz w:val="22"/>
          <w:szCs w:val="22"/>
          <w:lang w:val="cs-CZ"/>
        </w:rPr>
        <w:t xml:space="preserve"> – p. Hrůza přislíbil vyčištění místa odvozu dřeva</w:t>
      </w:r>
    </w:p>
    <w:p w:rsidR="003C12DF" w:rsidRDefault="003C12DF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Starostka: zeptám se pana Hrůzy</w:t>
      </w:r>
    </w:p>
    <w:p w:rsidR="003C12DF" w:rsidRDefault="005F1726" w:rsidP="000369AB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</w:t>
      </w:r>
      <w:proofErr w:type="spellEnd"/>
      <w:r w:rsidR="003C12DF">
        <w:rPr>
          <w:sz w:val="22"/>
          <w:szCs w:val="22"/>
          <w:lang w:val="cs-CZ"/>
        </w:rPr>
        <w:t>.: nabízí vyčištění této plochy v rámci hasičů</w:t>
      </w:r>
    </w:p>
    <w:p w:rsidR="003C12DF" w:rsidRDefault="005F1726" w:rsidP="000369AB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</w:t>
      </w:r>
      <w:proofErr w:type="spellEnd"/>
      <w:r w:rsidR="003C12DF" w:rsidRPr="005535F7">
        <w:rPr>
          <w:sz w:val="22"/>
          <w:szCs w:val="22"/>
          <w:lang w:val="cs-CZ"/>
        </w:rPr>
        <w:t xml:space="preserve"> – </w:t>
      </w:r>
      <w:r w:rsidR="002203D5" w:rsidRPr="005535F7">
        <w:rPr>
          <w:sz w:val="22"/>
          <w:szCs w:val="22"/>
          <w:lang w:val="cs-CZ"/>
        </w:rPr>
        <w:t xml:space="preserve">ptá se,  </w:t>
      </w:r>
      <w:r w:rsidR="003C12DF" w:rsidRPr="005535F7">
        <w:rPr>
          <w:sz w:val="22"/>
          <w:szCs w:val="22"/>
          <w:lang w:val="cs-CZ"/>
        </w:rPr>
        <w:t>proč</w:t>
      </w:r>
      <w:r w:rsidR="003C12DF">
        <w:rPr>
          <w:sz w:val="22"/>
          <w:szCs w:val="22"/>
          <w:lang w:val="cs-CZ"/>
        </w:rPr>
        <w:t xml:space="preserve"> jsou na úřední desce jména dotazů od občanů zamazané?</w:t>
      </w:r>
    </w:p>
    <w:p w:rsidR="003C12DF" w:rsidRDefault="003C12DF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Starostka: jsou takto uvedeny z důvodu ochrany osobních údajů, ale je možné nahlédnout do zápisu na obecním úřadě (pá 17-18 hod.), který je ukládán do spisu bez zamazání jmen občanů</w:t>
      </w:r>
    </w:p>
    <w:p w:rsidR="003C12DF" w:rsidRDefault="003C12DF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Jonák: doplnil, že se jedná o anonymizaci, jiné obce to řeší iniciály jmen</w:t>
      </w:r>
    </w:p>
    <w:p w:rsidR="003C12DF" w:rsidRDefault="005F1726" w:rsidP="000369AB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</w:t>
      </w:r>
      <w:proofErr w:type="spellEnd"/>
      <w:r w:rsidR="003C12DF">
        <w:rPr>
          <w:sz w:val="22"/>
          <w:szCs w:val="22"/>
          <w:lang w:val="cs-CZ"/>
        </w:rPr>
        <w:t xml:space="preserve"> – hospodaření obce podle skutečnosti – uvést na úřední desku</w:t>
      </w:r>
    </w:p>
    <w:p w:rsidR="003C12DF" w:rsidRDefault="003C12DF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Kovářová: materiál vypracuji, prosíme o citaci zákona, který to obci nařizuje</w:t>
      </w:r>
    </w:p>
    <w:p w:rsidR="007C1929" w:rsidRDefault="005F1726" w:rsidP="000369AB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</w:t>
      </w:r>
      <w:proofErr w:type="spellEnd"/>
      <w:r w:rsidR="007C1929">
        <w:rPr>
          <w:sz w:val="22"/>
          <w:szCs w:val="22"/>
          <w:lang w:val="cs-CZ"/>
        </w:rPr>
        <w:t xml:space="preserve"> – je to zákon 442/2006 Sb.</w:t>
      </w:r>
    </w:p>
    <w:p w:rsidR="00291A12" w:rsidRDefault="005F1726" w:rsidP="000369AB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</w:t>
      </w:r>
      <w:proofErr w:type="spellEnd"/>
      <w:r w:rsidR="00291A12">
        <w:rPr>
          <w:sz w:val="22"/>
          <w:szCs w:val="22"/>
          <w:lang w:val="cs-CZ"/>
        </w:rPr>
        <w:t xml:space="preserve"> – kontrola vyhlášek na internetu</w:t>
      </w:r>
    </w:p>
    <w:p w:rsidR="00291A12" w:rsidRDefault="00291A12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Starostka: obrátím se na ing. Háku, který nám spravuje obecní stránky</w:t>
      </w:r>
    </w:p>
    <w:p w:rsidR="00291A12" w:rsidRDefault="007C1929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Dvořák – na pozemku, který jsme neprodali se může vystavět nová hasičárna a cvičiště</w:t>
      </w:r>
    </w:p>
    <w:p w:rsidR="00291A12" w:rsidRDefault="00291A12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Dvořák – chce vystavět nové hřiště nad úpravou vody, jak kdysi bývalo, stromy se vyporáží</w:t>
      </w:r>
    </w:p>
    <w:p w:rsidR="00291A12" w:rsidRDefault="00291A12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Starostka: stromy se nevyporáží, a kolem úpravny je pásmo hygienické ochrany</w:t>
      </w:r>
      <w:r w:rsidR="005F1726">
        <w:rPr>
          <w:sz w:val="22"/>
          <w:szCs w:val="22"/>
          <w:lang w:val="cs-CZ"/>
        </w:rPr>
        <w:t>, hřiště nebude</w:t>
      </w:r>
    </w:p>
    <w:p w:rsidR="00291A12" w:rsidRDefault="00291A12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Jonák – studna u pomníku, hýbe se</w:t>
      </w:r>
    </w:p>
    <w:p w:rsidR="00291A12" w:rsidRDefault="005F1726" w:rsidP="000369AB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</w:t>
      </w:r>
      <w:proofErr w:type="spellEnd"/>
      <w:r w:rsidR="00291A12">
        <w:rPr>
          <w:sz w:val="22"/>
          <w:szCs w:val="22"/>
          <w:lang w:val="cs-CZ"/>
        </w:rPr>
        <w:t xml:space="preserve"> – podívá se, jestli by to šlo spravit</w:t>
      </w:r>
    </w:p>
    <w:p w:rsidR="00291A12" w:rsidRDefault="00291A12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Starostka: případně se obrátíme na pana Perlíka, který obci opravoval studnu v horní části</w:t>
      </w:r>
    </w:p>
    <w:p w:rsidR="00291A12" w:rsidRDefault="00291A12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Jonák – cedule „Voda není pitná“ – nemělo by být uvedeno, že není pitná ani po převaření</w:t>
      </w:r>
    </w:p>
    <w:p w:rsidR="00291A12" w:rsidRDefault="00291A12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Starostka: zkusím se pozeptat na KÚ</w:t>
      </w:r>
    </w:p>
    <w:p w:rsidR="00291A12" w:rsidRDefault="00291A12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Jonák – dát výš lavičky, nám starším se z nich špatně vstává</w:t>
      </w:r>
    </w:p>
    <w:p w:rsidR="00291A12" w:rsidRDefault="005F1726" w:rsidP="000369AB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</w:t>
      </w:r>
      <w:proofErr w:type="spellEnd"/>
      <w:r w:rsidR="00291A12">
        <w:rPr>
          <w:sz w:val="22"/>
          <w:szCs w:val="22"/>
          <w:lang w:val="cs-CZ"/>
        </w:rPr>
        <w:t xml:space="preserve"> – podívá se, jak by to šlo udělat</w:t>
      </w:r>
    </w:p>
    <w:p w:rsidR="00291A12" w:rsidRDefault="00291A12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Starostka: přednost má teď sekání trávy</w:t>
      </w:r>
    </w:p>
    <w:p w:rsidR="00291A12" w:rsidRDefault="00291A12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Jonák – chválí pana Kokrdu za údržbu hřbitova i vysekání trávy po obci</w:t>
      </w:r>
    </w:p>
    <w:p w:rsidR="00291A12" w:rsidRDefault="005F1726" w:rsidP="000369AB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</w:t>
      </w:r>
      <w:proofErr w:type="spellEnd"/>
      <w:r w:rsidR="00291A12">
        <w:rPr>
          <w:sz w:val="22"/>
          <w:szCs w:val="22"/>
          <w:lang w:val="cs-CZ"/>
        </w:rPr>
        <w:t xml:space="preserve"> – děkuje za pochvalu</w:t>
      </w:r>
    </w:p>
    <w:p w:rsidR="00291A12" w:rsidRDefault="00291A12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Jonák – zametání po obci – nešlo by oslovit </w:t>
      </w:r>
      <w:r w:rsidR="002203D5" w:rsidRPr="005535F7">
        <w:rPr>
          <w:sz w:val="22"/>
          <w:szCs w:val="22"/>
          <w:lang w:val="cs-CZ"/>
        </w:rPr>
        <w:t>O</w:t>
      </w:r>
      <w:r w:rsidRPr="005535F7">
        <w:rPr>
          <w:sz w:val="22"/>
          <w:szCs w:val="22"/>
          <w:lang w:val="cs-CZ"/>
        </w:rPr>
        <w:t>bec</w:t>
      </w:r>
      <w:r w:rsidR="007C1929">
        <w:rPr>
          <w:sz w:val="22"/>
          <w:szCs w:val="22"/>
          <w:lang w:val="cs-CZ"/>
        </w:rPr>
        <w:t xml:space="preserve"> Holoubkov, aby zametla na cestě kolem „lipky“?</w:t>
      </w:r>
    </w:p>
    <w:p w:rsidR="00291A12" w:rsidRDefault="00291A12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Starostka: spojím se s panem starostou</w:t>
      </w:r>
      <w:r w:rsidR="002203D5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z Holoubkova</w:t>
      </w:r>
    </w:p>
    <w:p w:rsidR="00291A12" w:rsidRDefault="005F1726" w:rsidP="000369AB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</w:t>
      </w:r>
      <w:proofErr w:type="spellEnd"/>
      <w:r w:rsidR="00291A12">
        <w:rPr>
          <w:sz w:val="22"/>
          <w:szCs w:val="22"/>
          <w:lang w:val="cs-CZ"/>
        </w:rPr>
        <w:t xml:space="preserve"> – zajímá ho</w:t>
      </w:r>
      <w:r w:rsidR="000F0BD3">
        <w:rPr>
          <w:sz w:val="22"/>
          <w:szCs w:val="22"/>
          <w:lang w:val="cs-CZ"/>
        </w:rPr>
        <w:t>,</w:t>
      </w:r>
      <w:r w:rsidR="00291A12">
        <w:rPr>
          <w:sz w:val="22"/>
          <w:szCs w:val="22"/>
          <w:lang w:val="cs-CZ"/>
        </w:rPr>
        <w:t xml:space="preserve"> </w:t>
      </w:r>
      <w:r w:rsidR="000F0BD3">
        <w:rPr>
          <w:sz w:val="22"/>
          <w:szCs w:val="22"/>
          <w:lang w:val="cs-CZ"/>
        </w:rPr>
        <w:t>co Městská Policie již pro obec udělala</w:t>
      </w:r>
    </w:p>
    <w:p w:rsidR="000F0BD3" w:rsidRDefault="000F0BD3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Starostka: MP Mýto spolupracuje s obcí při všech akcích jak pro děti, tak pro dospělé, </w:t>
      </w:r>
      <w:r w:rsidR="00D278EA">
        <w:rPr>
          <w:sz w:val="22"/>
          <w:szCs w:val="22"/>
          <w:lang w:val="cs-CZ"/>
        </w:rPr>
        <w:t>dělá osvětu pro seniory + je v plánu i setkání se seniory,</w:t>
      </w:r>
      <w:r w:rsidR="00F17975">
        <w:rPr>
          <w:sz w:val="22"/>
          <w:szCs w:val="22"/>
          <w:lang w:val="cs-CZ"/>
        </w:rPr>
        <w:t xml:space="preserve"> umístění dopravního značení,</w:t>
      </w:r>
      <w:r w:rsidR="00D278EA">
        <w:rPr>
          <w:sz w:val="22"/>
          <w:szCs w:val="22"/>
          <w:lang w:val="cs-CZ"/>
        </w:rPr>
        <w:t xml:space="preserve"> dále vykonává kontrolní činnost. Dále zajišťuje vhodné parkování dle zákona, zajistil</w:t>
      </w:r>
      <w:r w:rsidR="005535F7">
        <w:rPr>
          <w:sz w:val="22"/>
          <w:szCs w:val="22"/>
          <w:lang w:val="cs-CZ"/>
        </w:rPr>
        <w:t>a</w:t>
      </w:r>
      <w:r w:rsidR="00D278EA">
        <w:rPr>
          <w:sz w:val="22"/>
          <w:szCs w:val="22"/>
          <w:lang w:val="cs-CZ"/>
        </w:rPr>
        <w:t xml:space="preserve"> pro děti reflexní vesty a pro dospělé reflexní pásky atd.</w:t>
      </w:r>
      <w:r w:rsidR="005535F7">
        <w:rPr>
          <w:sz w:val="22"/>
          <w:szCs w:val="22"/>
          <w:lang w:val="cs-CZ"/>
        </w:rPr>
        <w:t xml:space="preserve"> </w:t>
      </w:r>
      <w:r w:rsidR="00F17975">
        <w:rPr>
          <w:sz w:val="22"/>
          <w:szCs w:val="22"/>
          <w:lang w:val="cs-CZ"/>
        </w:rPr>
        <w:t>a</w:t>
      </w:r>
      <w:r w:rsidR="007C1929">
        <w:rPr>
          <w:sz w:val="22"/>
          <w:szCs w:val="22"/>
          <w:lang w:val="cs-CZ"/>
        </w:rPr>
        <w:t xml:space="preserve"> ve spolupráci se státní policií se snaží řešit rychlo</w:t>
      </w:r>
      <w:r w:rsidR="00F17975">
        <w:rPr>
          <w:sz w:val="22"/>
          <w:szCs w:val="22"/>
          <w:lang w:val="cs-CZ"/>
        </w:rPr>
        <w:t xml:space="preserve">st aut v naší obci. </w:t>
      </w:r>
    </w:p>
    <w:p w:rsidR="00D278EA" w:rsidRDefault="005F1726" w:rsidP="000369AB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</w:t>
      </w:r>
      <w:proofErr w:type="spellEnd"/>
      <w:r w:rsidR="00D278EA">
        <w:rPr>
          <w:sz w:val="22"/>
          <w:szCs w:val="22"/>
          <w:lang w:val="cs-CZ"/>
        </w:rPr>
        <w:t xml:space="preserve"> – jezdí kolem mne rychle stříbrný Peugeot a bílý Hyundai</w:t>
      </w:r>
    </w:p>
    <w:p w:rsidR="00D278EA" w:rsidRDefault="00D278EA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Starostka: nahlásím to veliteli Městské Policie Mýto - p. Aubrechtovi</w:t>
      </w:r>
    </w:p>
    <w:p w:rsidR="00D278EA" w:rsidRDefault="005F1726" w:rsidP="000369AB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</w:t>
      </w:r>
      <w:proofErr w:type="spellEnd"/>
      <w:r w:rsidR="00D278EA">
        <w:rPr>
          <w:sz w:val="22"/>
          <w:szCs w:val="22"/>
          <w:lang w:val="cs-CZ"/>
        </w:rPr>
        <w:t xml:space="preserve"> – v Holoubkově v nové zástavbě „Na </w:t>
      </w:r>
      <w:proofErr w:type="spellStart"/>
      <w:r w:rsidR="00D278EA">
        <w:rPr>
          <w:sz w:val="22"/>
          <w:szCs w:val="22"/>
          <w:lang w:val="cs-CZ"/>
        </w:rPr>
        <w:t>Korei</w:t>
      </w:r>
      <w:proofErr w:type="spellEnd"/>
      <w:r w:rsidR="00D278EA">
        <w:rPr>
          <w:sz w:val="22"/>
          <w:szCs w:val="22"/>
          <w:lang w:val="cs-CZ"/>
        </w:rPr>
        <w:t>“ osadili nové zpomalovací pásy</w:t>
      </w:r>
    </w:p>
    <w:p w:rsidR="00D278EA" w:rsidRDefault="005F1726" w:rsidP="000369AB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</w:t>
      </w:r>
      <w:proofErr w:type="spellEnd"/>
      <w:r w:rsidR="00D278EA">
        <w:rPr>
          <w:sz w:val="22"/>
          <w:szCs w:val="22"/>
          <w:lang w:val="cs-CZ"/>
        </w:rPr>
        <w:t xml:space="preserve"> – jedná se o místní komunikaci</w:t>
      </w:r>
    </w:p>
    <w:p w:rsidR="00D278EA" w:rsidRDefault="00D278EA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Jonák – co zkusit jestli by dle novely zákona také osadit zpomalovací pás na cestu k lesu v horní části obce</w:t>
      </w:r>
    </w:p>
    <w:p w:rsidR="00D278EA" w:rsidRDefault="00D278EA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Starostka: oslovíme dopravního inženýra s dotazem, zda by to bylo možné</w:t>
      </w:r>
    </w:p>
    <w:p w:rsidR="00D278EA" w:rsidRDefault="00D278EA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Jonák – územní plán, bude se dělat nový?</w:t>
      </w:r>
    </w:p>
    <w:p w:rsidR="00D278EA" w:rsidRDefault="00D278EA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Starostka: podle poslední informace je ÚP pro naši obec platný do roku 2020</w:t>
      </w:r>
    </w:p>
    <w:p w:rsidR="00D278EA" w:rsidRDefault="00F17975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Dvořák – jak je to s tím zrcadlem?</w:t>
      </w:r>
    </w:p>
    <w:p w:rsidR="00F17975" w:rsidRDefault="00F17975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Starostka – zrcadlo jsme již řešili a tohle je již </w:t>
      </w:r>
      <w:r w:rsidR="005F1726">
        <w:rPr>
          <w:sz w:val="22"/>
          <w:szCs w:val="22"/>
          <w:lang w:val="cs-CZ"/>
        </w:rPr>
        <w:t>uzavřené</w:t>
      </w:r>
    </w:p>
    <w:p w:rsidR="00291A12" w:rsidRPr="005535F7" w:rsidRDefault="005F1726" w:rsidP="000369AB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</w:t>
      </w:r>
      <w:proofErr w:type="spellEnd"/>
      <w:r w:rsidR="00BD1FDB" w:rsidRPr="005535F7">
        <w:rPr>
          <w:sz w:val="22"/>
          <w:szCs w:val="22"/>
          <w:lang w:val="cs-CZ"/>
        </w:rPr>
        <w:t xml:space="preserve"> – jak je to se stavebním obvodem  – bude se rozšiřovat?</w:t>
      </w:r>
    </w:p>
    <w:p w:rsidR="00BD1FDB" w:rsidRPr="005535F7" w:rsidRDefault="00BD1FDB" w:rsidP="000369AB">
      <w:pPr>
        <w:jc w:val="both"/>
        <w:rPr>
          <w:sz w:val="22"/>
          <w:szCs w:val="22"/>
          <w:lang w:val="cs-CZ"/>
        </w:rPr>
      </w:pPr>
      <w:r w:rsidRPr="005535F7">
        <w:rPr>
          <w:sz w:val="22"/>
          <w:szCs w:val="22"/>
          <w:lang w:val="cs-CZ"/>
        </w:rPr>
        <w:t>Starostka –</w:t>
      </w:r>
      <w:r w:rsidR="005535F7">
        <w:rPr>
          <w:sz w:val="22"/>
          <w:szCs w:val="22"/>
          <w:lang w:val="cs-CZ"/>
        </w:rPr>
        <w:t xml:space="preserve">obec </w:t>
      </w:r>
      <w:r w:rsidRPr="005535F7">
        <w:rPr>
          <w:sz w:val="22"/>
          <w:szCs w:val="22"/>
          <w:lang w:val="cs-CZ"/>
        </w:rPr>
        <w:t>ne</w:t>
      </w:r>
      <w:r w:rsidR="005535F7">
        <w:rPr>
          <w:sz w:val="22"/>
          <w:szCs w:val="22"/>
          <w:lang w:val="cs-CZ"/>
        </w:rPr>
        <w:t>uvažuje o rozšíření stavebního výboru</w:t>
      </w:r>
      <w:r w:rsidRPr="005535F7">
        <w:rPr>
          <w:sz w:val="22"/>
          <w:szCs w:val="22"/>
          <w:lang w:val="cs-CZ"/>
        </w:rPr>
        <w:t>, energetika zvýšila ochranné pásmo</w:t>
      </w:r>
      <w:r w:rsidR="005535F7" w:rsidRPr="005535F7">
        <w:rPr>
          <w:sz w:val="22"/>
          <w:szCs w:val="22"/>
          <w:lang w:val="cs-CZ"/>
        </w:rPr>
        <w:t>, nikdo nepodal návrh</w:t>
      </w:r>
    </w:p>
    <w:p w:rsidR="00D0180D" w:rsidRPr="005535F7" w:rsidRDefault="00D0180D" w:rsidP="000369AB">
      <w:pPr>
        <w:jc w:val="both"/>
        <w:rPr>
          <w:sz w:val="22"/>
          <w:szCs w:val="22"/>
          <w:lang w:val="cs-CZ"/>
        </w:rPr>
      </w:pPr>
      <w:r w:rsidRPr="005535F7">
        <w:rPr>
          <w:sz w:val="22"/>
          <w:szCs w:val="22"/>
          <w:lang w:val="cs-CZ"/>
        </w:rPr>
        <w:t>Jonák – do kdy platí územní plán</w:t>
      </w:r>
      <w:r w:rsidR="005535F7">
        <w:rPr>
          <w:sz w:val="22"/>
          <w:szCs w:val="22"/>
          <w:lang w:val="cs-CZ"/>
        </w:rPr>
        <w:t>?</w:t>
      </w:r>
    </w:p>
    <w:p w:rsidR="00D0180D" w:rsidRPr="005535F7" w:rsidRDefault="00D0180D" w:rsidP="000369AB">
      <w:pPr>
        <w:jc w:val="both"/>
        <w:rPr>
          <w:sz w:val="22"/>
          <w:szCs w:val="22"/>
          <w:lang w:val="cs-CZ"/>
        </w:rPr>
      </w:pPr>
      <w:r w:rsidRPr="005535F7">
        <w:rPr>
          <w:sz w:val="22"/>
          <w:szCs w:val="22"/>
          <w:lang w:val="cs-CZ"/>
        </w:rPr>
        <w:t xml:space="preserve">Starostka – </w:t>
      </w:r>
      <w:r w:rsidR="005535F7" w:rsidRPr="005535F7">
        <w:rPr>
          <w:sz w:val="22"/>
          <w:szCs w:val="22"/>
          <w:lang w:val="cs-CZ"/>
        </w:rPr>
        <w:t>dle posledního zjištění</w:t>
      </w:r>
      <w:r w:rsidRPr="005535F7">
        <w:rPr>
          <w:sz w:val="22"/>
          <w:szCs w:val="22"/>
          <w:lang w:val="cs-CZ"/>
        </w:rPr>
        <w:t xml:space="preserve"> do roku 2020</w:t>
      </w:r>
    </w:p>
    <w:p w:rsidR="0004666B" w:rsidRPr="007F407C" w:rsidRDefault="002C1F94" w:rsidP="007B4831">
      <w:pPr>
        <w:jc w:val="both"/>
        <w:rPr>
          <w:sz w:val="22"/>
          <w:szCs w:val="22"/>
          <w:lang w:val="cs-CZ"/>
        </w:rPr>
      </w:pPr>
      <w:r w:rsidRPr="007F407C">
        <w:rPr>
          <w:sz w:val="22"/>
          <w:szCs w:val="22"/>
          <w:lang w:val="cs-CZ"/>
        </w:rPr>
        <w:lastRenderedPageBreak/>
        <w:t xml:space="preserve">Jednání ukončeno </w:t>
      </w:r>
      <w:r w:rsidR="00DA22DE" w:rsidRPr="005535F7">
        <w:rPr>
          <w:sz w:val="22"/>
          <w:szCs w:val="22"/>
          <w:lang w:val="cs-CZ"/>
        </w:rPr>
        <w:t>v 18.</w:t>
      </w:r>
      <w:r w:rsidR="00401351" w:rsidRPr="005535F7">
        <w:rPr>
          <w:sz w:val="22"/>
          <w:szCs w:val="22"/>
          <w:lang w:val="cs-CZ"/>
        </w:rPr>
        <w:t>35</w:t>
      </w:r>
      <w:r w:rsidRPr="005535F7">
        <w:rPr>
          <w:sz w:val="22"/>
          <w:szCs w:val="22"/>
          <w:lang w:val="cs-CZ"/>
        </w:rPr>
        <w:t xml:space="preserve"> hod.</w:t>
      </w:r>
    </w:p>
    <w:p w:rsidR="002C1F94" w:rsidRPr="007F407C" w:rsidRDefault="002C1F94" w:rsidP="007B4831">
      <w:pPr>
        <w:jc w:val="both"/>
        <w:rPr>
          <w:sz w:val="16"/>
          <w:szCs w:val="16"/>
          <w:lang w:val="cs-CZ"/>
        </w:rPr>
      </w:pPr>
    </w:p>
    <w:p w:rsidR="009B32B0" w:rsidRPr="007F407C" w:rsidRDefault="009B32B0" w:rsidP="007B4831">
      <w:pPr>
        <w:jc w:val="both"/>
        <w:rPr>
          <w:sz w:val="22"/>
          <w:szCs w:val="22"/>
          <w:lang w:val="cs-CZ"/>
        </w:rPr>
      </w:pPr>
      <w:r w:rsidRPr="007F407C">
        <w:rPr>
          <w:sz w:val="22"/>
          <w:szCs w:val="22"/>
          <w:lang w:val="cs-CZ"/>
        </w:rPr>
        <w:t>Termín dalšího veřejného zasedání zastupitelstva obce bude zveřejněn na úřední desce</w:t>
      </w:r>
      <w:r w:rsidR="000259AA" w:rsidRPr="007F407C">
        <w:rPr>
          <w:sz w:val="22"/>
          <w:szCs w:val="22"/>
          <w:lang w:val="cs-CZ"/>
        </w:rPr>
        <w:t>.</w:t>
      </w:r>
    </w:p>
    <w:p w:rsidR="00565CC4" w:rsidRPr="007F407C" w:rsidRDefault="00565CC4" w:rsidP="007B4831">
      <w:pPr>
        <w:jc w:val="both"/>
        <w:rPr>
          <w:sz w:val="16"/>
          <w:szCs w:val="16"/>
          <w:lang w:val="cs-CZ"/>
        </w:rPr>
      </w:pPr>
    </w:p>
    <w:p w:rsidR="009B32B0" w:rsidRPr="007F407C" w:rsidRDefault="009B32B0" w:rsidP="007B4831">
      <w:pPr>
        <w:jc w:val="both"/>
        <w:rPr>
          <w:sz w:val="22"/>
          <w:szCs w:val="22"/>
          <w:lang w:val="cs-CZ"/>
        </w:rPr>
      </w:pPr>
      <w:r w:rsidRPr="007F407C">
        <w:rPr>
          <w:sz w:val="22"/>
          <w:szCs w:val="22"/>
          <w:lang w:val="cs-CZ"/>
        </w:rPr>
        <w:t xml:space="preserve">Zápis byl vyhotoven dne </w:t>
      </w:r>
      <w:r w:rsidR="00FD0C88">
        <w:rPr>
          <w:sz w:val="22"/>
          <w:szCs w:val="22"/>
          <w:lang w:val="cs-CZ"/>
        </w:rPr>
        <w:t>11</w:t>
      </w:r>
      <w:r w:rsidR="00200252" w:rsidRPr="007F407C">
        <w:rPr>
          <w:sz w:val="22"/>
          <w:szCs w:val="22"/>
          <w:lang w:val="cs-CZ"/>
        </w:rPr>
        <w:t>.</w:t>
      </w:r>
      <w:r w:rsidR="00FD0C88">
        <w:rPr>
          <w:sz w:val="22"/>
          <w:szCs w:val="22"/>
          <w:lang w:val="cs-CZ"/>
        </w:rPr>
        <w:t>05</w:t>
      </w:r>
      <w:r w:rsidR="00200252" w:rsidRPr="007F407C">
        <w:rPr>
          <w:sz w:val="22"/>
          <w:szCs w:val="22"/>
          <w:lang w:val="cs-CZ"/>
        </w:rPr>
        <w:t>.</w:t>
      </w:r>
      <w:r w:rsidR="00FD0C88">
        <w:rPr>
          <w:sz w:val="22"/>
          <w:szCs w:val="22"/>
          <w:lang w:val="cs-CZ"/>
        </w:rPr>
        <w:t>2016</w:t>
      </w:r>
      <w:r w:rsidR="000259AA" w:rsidRPr="007F407C">
        <w:rPr>
          <w:sz w:val="22"/>
          <w:szCs w:val="22"/>
          <w:lang w:val="cs-CZ"/>
        </w:rPr>
        <w:t>.</w:t>
      </w:r>
    </w:p>
    <w:p w:rsidR="002265D1" w:rsidRPr="007F407C" w:rsidRDefault="002265D1" w:rsidP="007B4831">
      <w:pPr>
        <w:jc w:val="both"/>
        <w:rPr>
          <w:sz w:val="16"/>
          <w:szCs w:val="16"/>
          <w:lang w:val="cs-CZ"/>
        </w:rPr>
      </w:pPr>
    </w:p>
    <w:p w:rsidR="009B32B0" w:rsidRPr="007F407C" w:rsidRDefault="009B32B0" w:rsidP="007B4831">
      <w:pPr>
        <w:jc w:val="both"/>
        <w:rPr>
          <w:sz w:val="22"/>
          <w:szCs w:val="22"/>
          <w:lang w:val="cs-CZ"/>
        </w:rPr>
      </w:pPr>
      <w:r w:rsidRPr="007F407C">
        <w:rPr>
          <w:sz w:val="22"/>
          <w:szCs w:val="22"/>
          <w:lang w:val="cs-CZ"/>
        </w:rPr>
        <w:t xml:space="preserve">Zapisovatel: </w:t>
      </w:r>
      <w:r w:rsidRPr="007F407C">
        <w:rPr>
          <w:sz w:val="22"/>
          <w:szCs w:val="22"/>
          <w:lang w:val="cs-CZ"/>
        </w:rPr>
        <w:tab/>
      </w:r>
      <w:r w:rsidR="00274596" w:rsidRPr="007F407C">
        <w:rPr>
          <w:sz w:val="22"/>
          <w:szCs w:val="22"/>
          <w:lang w:val="cs-CZ"/>
        </w:rPr>
        <w:t>Zbuzková</w:t>
      </w:r>
    </w:p>
    <w:p w:rsidR="002265D1" w:rsidRPr="007F407C" w:rsidRDefault="002265D1" w:rsidP="007B4831">
      <w:pPr>
        <w:jc w:val="both"/>
        <w:rPr>
          <w:sz w:val="22"/>
          <w:szCs w:val="22"/>
          <w:lang w:val="cs-CZ"/>
        </w:rPr>
      </w:pPr>
    </w:p>
    <w:p w:rsidR="009B32B0" w:rsidRPr="007F407C" w:rsidRDefault="00274596" w:rsidP="007B4831">
      <w:pPr>
        <w:jc w:val="both"/>
        <w:rPr>
          <w:sz w:val="22"/>
          <w:szCs w:val="22"/>
          <w:lang w:val="cs-CZ"/>
        </w:rPr>
      </w:pPr>
      <w:r w:rsidRPr="007F407C">
        <w:rPr>
          <w:sz w:val="22"/>
          <w:szCs w:val="22"/>
          <w:lang w:val="cs-CZ"/>
        </w:rPr>
        <w:t xml:space="preserve">Ověřovatelé: </w:t>
      </w:r>
      <w:r w:rsidRPr="007F407C">
        <w:rPr>
          <w:sz w:val="22"/>
          <w:szCs w:val="22"/>
          <w:lang w:val="cs-CZ"/>
        </w:rPr>
        <w:tab/>
      </w:r>
      <w:r w:rsidR="008F47E4" w:rsidRPr="007F407C">
        <w:rPr>
          <w:sz w:val="22"/>
          <w:szCs w:val="22"/>
          <w:lang w:val="cs-CZ"/>
        </w:rPr>
        <w:t>Černá</w:t>
      </w:r>
      <w:r w:rsidRPr="007F407C">
        <w:rPr>
          <w:sz w:val="22"/>
          <w:szCs w:val="22"/>
          <w:lang w:val="cs-CZ"/>
        </w:rPr>
        <w:t xml:space="preserve"> M.</w:t>
      </w:r>
    </w:p>
    <w:p w:rsidR="00280D12" w:rsidRDefault="00274596" w:rsidP="00280D12">
      <w:pPr>
        <w:jc w:val="both"/>
        <w:rPr>
          <w:sz w:val="22"/>
          <w:szCs w:val="22"/>
          <w:lang w:val="cs-CZ"/>
        </w:rPr>
      </w:pPr>
      <w:r w:rsidRPr="007F407C">
        <w:rPr>
          <w:sz w:val="22"/>
          <w:szCs w:val="22"/>
          <w:lang w:val="cs-CZ"/>
        </w:rPr>
        <w:tab/>
      </w:r>
      <w:r w:rsidRPr="007F407C">
        <w:rPr>
          <w:sz w:val="22"/>
          <w:szCs w:val="22"/>
          <w:lang w:val="cs-CZ"/>
        </w:rPr>
        <w:tab/>
        <w:t>Kovářová</w:t>
      </w:r>
    </w:p>
    <w:p w:rsidR="00274596" w:rsidRPr="00713379" w:rsidRDefault="00274596" w:rsidP="00280D12">
      <w:pPr>
        <w:jc w:val="both"/>
        <w:rPr>
          <w:sz w:val="16"/>
          <w:szCs w:val="16"/>
          <w:lang w:val="cs-CZ"/>
        </w:rPr>
      </w:pPr>
    </w:p>
    <w:p w:rsidR="00604552" w:rsidRDefault="009B32B0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Starostka: </w:t>
      </w:r>
      <w:r w:rsidRPr="00E43ABE">
        <w:rPr>
          <w:sz w:val="22"/>
          <w:szCs w:val="22"/>
          <w:lang w:val="cs-CZ"/>
        </w:rPr>
        <w:tab/>
        <w:t>J. Šrámková</w:t>
      </w:r>
    </w:p>
    <w:sectPr w:rsidR="00604552" w:rsidSect="00AF3771"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694"/>
    <w:multiLevelType w:val="hybridMultilevel"/>
    <w:tmpl w:val="0686A4E8"/>
    <w:lvl w:ilvl="0" w:tplc="7B12E8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350F7"/>
    <w:multiLevelType w:val="hybridMultilevel"/>
    <w:tmpl w:val="A1D263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339F3"/>
    <w:multiLevelType w:val="hybridMultilevel"/>
    <w:tmpl w:val="33E8C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A7C38"/>
    <w:multiLevelType w:val="hybridMultilevel"/>
    <w:tmpl w:val="14764B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86427"/>
    <w:multiLevelType w:val="hybridMultilevel"/>
    <w:tmpl w:val="4C2ED330"/>
    <w:lvl w:ilvl="0" w:tplc="CD30279E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2187F2E"/>
    <w:multiLevelType w:val="hybridMultilevel"/>
    <w:tmpl w:val="B614CAE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84E61"/>
    <w:multiLevelType w:val="hybridMultilevel"/>
    <w:tmpl w:val="3490E664"/>
    <w:lvl w:ilvl="0" w:tplc="A2AE8B5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C602E"/>
    <w:multiLevelType w:val="hybridMultilevel"/>
    <w:tmpl w:val="3C3C231E"/>
    <w:lvl w:ilvl="0" w:tplc="BF06E9E2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EC62522"/>
    <w:multiLevelType w:val="hybridMultilevel"/>
    <w:tmpl w:val="CA641012"/>
    <w:lvl w:ilvl="0" w:tplc="C1C8C2A4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compat/>
  <w:rsids>
    <w:rsidRoot w:val="00AD0377"/>
    <w:rsid w:val="00003FAE"/>
    <w:rsid w:val="000243B9"/>
    <w:rsid w:val="000259AA"/>
    <w:rsid w:val="00026D3D"/>
    <w:rsid w:val="000369AB"/>
    <w:rsid w:val="0004666B"/>
    <w:rsid w:val="00053463"/>
    <w:rsid w:val="00073863"/>
    <w:rsid w:val="00083CFE"/>
    <w:rsid w:val="00090D67"/>
    <w:rsid w:val="00093CFA"/>
    <w:rsid w:val="000A2406"/>
    <w:rsid w:val="000D1B6D"/>
    <w:rsid w:val="000E3D53"/>
    <w:rsid w:val="000E7489"/>
    <w:rsid w:val="000F0970"/>
    <w:rsid w:val="000F0BD3"/>
    <w:rsid w:val="000F6E30"/>
    <w:rsid w:val="0010131D"/>
    <w:rsid w:val="00102282"/>
    <w:rsid w:val="00105D02"/>
    <w:rsid w:val="0011670B"/>
    <w:rsid w:val="00121F54"/>
    <w:rsid w:val="00133F55"/>
    <w:rsid w:val="00134276"/>
    <w:rsid w:val="00142BC4"/>
    <w:rsid w:val="00144E64"/>
    <w:rsid w:val="00146118"/>
    <w:rsid w:val="00152B9C"/>
    <w:rsid w:val="0015480F"/>
    <w:rsid w:val="001608D0"/>
    <w:rsid w:val="00161A1B"/>
    <w:rsid w:val="00164161"/>
    <w:rsid w:val="001667F4"/>
    <w:rsid w:val="00172768"/>
    <w:rsid w:val="00173615"/>
    <w:rsid w:val="001819A2"/>
    <w:rsid w:val="00184F51"/>
    <w:rsid w:val="00185BF6"/>
    <w:rsid w:val="001A0392"/>
    <w:rsid w:val="001A4380"/>
    <w:rsid w:val="001A6452"/>
    <w:rsid w:val="001B214A"/>
    <w:rsid w:val="001B5A72"/>
    <w:rsid w:val="001C0437"/>
    <w:rsid w:val="001C693F"/>
    <w:rsid w:val="001D6BD9"/>
    <w:rsid w:val="001E136A"/>
    <w:rsid w:val="001F3A0E"/>
    <w:rsid w:val="00200252"/>
    <w:rsid w:val="0020076C"/>
    <w:rsid w:val="00200EB3"/>
    <w:rsid w:val="00205691"/>
    <w:rsid w:val="00205DA8"/>
    <w:rsid w:val="00210818"/>
    <w:rsid w:val="002202DB"/>
    <w:rsid w:val="002203D5"/>
    <w:rsid w:val="002264F2"/>
    <w:rsid w:val="002265D1"/>
    <w:rsid w:val="002364B2"/>
    <w:rsid w:val="0023720E"/>
    <w:rsid w:val="00265BCC"/>
    <w:rsid w:val="00270131"/>
    <w:rsid w:val="00270863"/>
    <w:rsid w:val="00270CD2"/>
    <w:rsid w:val="00273A3F"/>
    <w:rsid w:val="00274596"/>
    <w:rsid w:val="00275003"/>
    <w:rsid w:val="00280D12"/>
    <w:rsid w:val="002821EC"/>
    <w:rsid w:val="002918F1"/>
    <w:rsid w:val="00291A12"/>
    <w:rsid w:val="0029499D"/>
    <w:rsid w:val="002A08D9"/>
    <w:rsid w:val="002B18A0"/>
    <w:rsid w:val="002B223E"/>
    <w:rsid w:val="002B3E3F"/>
    <w:rsid w:val="002B7220"/>
    <w:rsid w:val="002C1F94"/>
    <w:rsid w:val="002C5197"/>
    <w:rsid w:val="002C7CC2"/>
    <w:rsid w:val="002D0AA9"/>
    <w:rsid w:val="002D7477"/>
    <w:rsid w:val="002E0FDB"/>
    <w:rsid w:val="002E19F4"/>
    <w:rsid w:val="002E42E6"/>
    <w:rsid w:val="002F3E99"/>
    <w:rsid w:val="00300618"/>
    <w:rsid w:val="003026B3"/>
    <w:rsid w:val="00304ADF"/>
    <w:rsid w:val="003106F0"/>
    <w:rsid w:val="003118A6"/>
    <w:rsid w:val="00313C17"/>
    <w:rsid w:val="00320C26"/>
    <w:rsid w:val="00326E27"/>
    <w:rsid w:val="00331E0E"/>
    <w:rsid w:val="00332930"/>
    <w:rsid w:val="003556DB"/>
    <w:rsid w:val="003561A8"/>
    <w:rsid w:val="00356D8C"/>
    <w:rsid w:val="003627CD"/>
    <w:rsid w:val="0037085F"/>
    <w:rsid w:val="003711EA"/>
    <w:rsid w:val="00372F32"/>
    <w:rsid w:val="00374288"/>
    <w:rsid w:val="00377459"/>
    <w:rsid w:val="00380F10"/>
    <w:rsid w:val="003917C9"/>
    <w:rsid w:val="003950F6"/>
    <w:rsid w:val="003A390D"/>
    <w:rsid w:val="003A5C85"/>
    <w:rsid w:val="003B06C1"/>
    <w:rsid w:val="003B1EBA"/>
    <w:rsid w:val="003B414E"/>
    <w:rsid w:val="003C0247"/>
    <w:rsid w:val="003C12DF"/>
    <w:rsid w:val="003C29FE"/>
    <w:rsid w:val="003C35CE"/>
    <w:rsid w:val="003C73B8"/>
    <w:rsid w:val="003D4345"/>
    <w:rsid w:val="003D7B18"/>
    <w:rsid w:val="0040087C"/>
    <w:rsid w:val="00401351"/>
    <w:rsid w:val="004018B5"/>
    <w:rsid w:val="004035B0"/>
    <w:rsid w:val="00432D81"/>
    <w:rsid w:val="00436B75"/>
    <w:rsid w:val="004428C5"/>
    <w:rsid w:val="0044560B"/>
    <w:rsid w:val="004478CE"/>
    <w:rsid w:val="0045125C"/>
    <w:rsid w:val="0045459B"/>
    <w:rsid w:val="004568B0"/>
    <w:rsid w:val="00465A9E"/>
    <w:rsid w:val="0047377A"/>
    <w:rsid w:val="004749DD"/>
    <w:rsid w:val="0047612B"/>
    <w:rsid w:val="004771E5"/>
    <w:rsid w:val="0048232F"/>
    <w:rsid w:val="00483BFD"/>
    <w:rsid w:val="00491015"/>
    <w:rsid w:val="0049205D"/>
    <w:rsid w:val="004A12F9"/>
    <w:rsid w:val="004A16B6"/>
    <w:rsid w:val="004A2C77"/>
    <w:rsid w:val="004A3B1C"/>
    <w:rsid w:val="004A5930"/>
    <w:rsid w:val="004A7383"/>
    <w:rsid w:val="004B43C7"/>
    <w:rsid w:val="004C4E42"/>
    <w:rsid w:val="004C6E2A"/>
    <w:rsid w:val="004D6A77"/>
    <w:rsid w:val="004E2C07"/>
    <w:rsid w:val="004E3835"/>
    <w:rsid w:val="005001E8"/>
    <w:rsid w:val="00503744"/>
    <w:rsid w:val="00505034"/>
    <w:rsid w:val="00507A55"/>
    <w:rsid w:val="00533D1B"/>
    <w:rsid w:val="00551280"/>
    <w:rsid w:val="005535F7"/>
    <w:rsid w:val="0055595D"/>
    <w:rsid w:val="0055693F"/>
    <w:rsid w:val="00557FE2"/>
    <w:rsid w:val="00565CC4"/>
    <w:rsid w:val="00567E87"/>
    <w:rsid w:val="00583EEF"/>
    <w:rsid w:val="005841E9"/>
    <w:rsid w:val="00595617"/>
    <w:rsid w:val="005959F9"/>
    <w:rsid w:val="00595BE1"/>
    <w:rsid w:val="005A3E94"/>
    <w:rsid w:val="005B075A"/>
    <w:rsid w:val="005B4DA5"/>
    <w:rsid w:val="005B50E3"/>
    <w:rsid w:val="005B68E5"/>
    <w:rsid w:val="005C145C"/>
    <w:rsid w:val="005C18A4"/>
    <w:rsid w:val="005C7AC0"/>
    <w:rsid w:val="005C7BC0"/>
    <w:rsid w:val="005D1E72"/>
    <w:rsid w:val="005D3CE0"/>
    <w:rsid w:val="005E0854"/>
    <w:rsid w:val="005F1726"/>
    <w:rsid w:val="005F4E8D"/>
    <w:rsid w:val="00604552"/>
    <w:rsid w:val="00605DD2"/>
    <w:rsid w:val="00610F64"/>
    <w:rsid w:val="0061312E"/>
    <w:rsid w:val="00614F94"/>
    <w:rsid w:val="00616C5E"/>
    <w:rsid w:val="00622482"/>
    <w:rsid w:val="0062779D"/>
    <w:rsid w:val="00636C3C"/>
    <w:rsid w:val="00646C3B"/>
    <w:rsid w:val="00646E9B"/>
    <w:rsid w:val="00657CE7"/>
    <w:rsid w:val="00660C79"/>
    <w:rsid w:val="006914FC"/>
    <w:rsid w:val="006954FF"/>
    <w:rsid w:val="00697929"/>
    <w:rsid w:val="006A0399"/>
    <w:rsid w:val="006A182A"/>
    <w:rsid w:val="006A4811"/>
    <w:rsid w:val="006A513F"/>
    <w:rsid w:val="006A54B4"/>
    <w:rsid w:val="006B20E6"/>
    <w:rsid w:val="006C0199"/>
    <w:rsid w:val="006D056B"/>
    <w:rsid w:val="006D68B4"/>
    <w:rsid w:val="006E0727"/>
    <w:rsid w:val="006E0E11"/>
    <w:rsid w:val="006F43CC"/>
    <w:rsid w:val="007022E3"/>
    <w:rsid w:val="007057C9"/>
    <w:rsid w:val="00705D8B"/>
    <w:rsid w:val="00713379"/>
    <w:rsid w:val="007139F0"/>
    <w:rsid w:val="00713AF1"/>
    <w:rsid w:val="00713B75"/>
    <w:rsid w:val="0071723E"/>
    <w:rsid w:val="007240B0"/>
    <w:rsid w:val="007300B9"/>
    <w:rsid w:val="00731832"/>
    <w:rsid w:val="00736E6E"/>
    <w:rsid w:val="00741F20"/>
    <w:rsid w:val="00756988"/>
    <w:rsid w:val="00757FF5"/>
    <w:rsid w:val="007651B9"/>
    <w:rsid w:val="00780035"/>
    <w:rsid w:val="0079119B"/>
    <w:rsid w:val="00792489"/>
    <w:rsid w:val="007A07CF"/>
    <w:rsid w:val="007B1F3E"/>
    <w:rsid w:val="007B43BE"/>
    <w:rsid w:val="007B4831"/>
    <w:rsid w:val="007B6BDF"/>
    <w:rsid w:val="007B7CDB"/>
    <w:rsid w:val="007C1237"/>
    <w:rsid w:val="007C1929"/>
    <w:rsid w:val="007C3E13"/>
    <w:rsid w:val="007D1171"/>
    <w:rsid w:val="007D1F0F"/>
    <w:rsid w:val="007D3ED2"/>
    <w:rsid w:val="007D4E4D"/>
    <w:rsid w:val="007E3460"/>
    <w:rsid w:val="007E5A5D"/>
    <w:rsid w:val="007E6110"/>
    <w:rsid w:val="007F256B"/>
    <w:rsid w:val="007F2645"/>
    <w:rsid w:val="007F2907"/>
    <w:rsid w:val="007F407C"/>
    <w:rsid w:val="008016C9"/>
    <w:rsid w:val="00804BB0"/>
    <w:rsid w:val="00805867"/>
    <w:rsid w:val="0080722F"/>
    <w:rsid w:val="008140F3"/>
    <w:rsid w:val="008145E7"/>
    <w:rsid w:val="00822ED3"/>
    <w:rsid w:val="008266D7"/>
    <w:rsid w:val="00841BD9"/>
    <w:rsid w:val="0084279E"/>
    <w:rsid w:val="00860216"/>
    <w:rsid w:val="0086044D"/>
    <w:rsid w:val="0086637F"/>
    <w:rsid w:val="00886743"/>
    <w:rsid w:val="00895C41"/>
    <w:rsid w:val="0089604E"/>
    <w:rsid w:val="008A6A2D"/>
    <w:rsid w:val="008B27F8"/>
    <w:rsid w:val="008C0D8B"/>
    <w:rsid w:val="008C219A"/>
    <w:rsid w:val="008C63E2"/>
    <w:rsid w:val="008C77E7"/>
    <w:rsid w:val="008D02CB"/>
    <w:rsid w:val="008D2093"/>
    <w:rsid w:val="008D53F5"/>
    <w:rsid w:val="008D7413"/>
    <w:rsid w:val="008E0EB6"/>
    <w:rsid w:val="008E4597"/>
    <w:rsid w:val="008E4AB5"/>
    <w:rsid w:val="008F47E4"/>
    <w:rsid w:val="008F666B"/>
    <w:rsid w:val="00902249"/>
    <w:rsid w:val="00906E7D"/>
    <w:rsid w:val="00914043"/>
    <w:rsid w:val="00914AD3"/>
    <w:rsid w:val="00915B49"/>
    <w:rsid w:val="00925F6F"/>
    <w:rsid w:val="00926CD4"/>
    <w:rsid w:val="00927AC2"/>
    <w:rsid w:val="00930CE3"/>
    <w:rsid w:val="0094030C"/>
    <w:rsid w:val="0094379D"/>
    <w:rsid w:val="00945005"/>
    <w:rsid w:val="00947A7A"/>
    <w:rsid w:val="00957CBE"/>
    <w:rsid w:val="0097610C"/>
    <w:rsid w:val="00981777"/>
    <w:rsid w:val="009A44E5"/>
    <w:rsid w:val="009A499A"/>
    <w:rsid w:val="009A66E5"/>
    <w:rsid w:val="009B32B0"/>
    <w:rsid w:val="009B6FEE"/>
    <w:rsid w:val="009B747F"/>
    <w:rsid w:val="009C206D"/>
    <w:rsid w:val="009C2B2E"/>
    <w:rsid w:val="009C4759"/>
    <w:rsid w:val="009D330D"/>
    <w:rsid w:val="009D3967"/>
    <w:rsid w:val="009D41BD"/>
    <w:rsid w:val="009D74E9"/>
    <w:rsid w:val="009E43B3"/>
    <w:rsid w:val="009E5B24"/>
    <w:rsid w:val="009E7AC7"/>
    <w:rsid w:val="009F315D"/>
    <w:rsid w:val="009F370B"/>
    <w:rsid w:val="009F61FA"/>
    <w:rsid w:val="00A0081F"/>
    <w:rsid w:val="00A054A8"/>
    <w:rsid w:val="00A12478"/>
    <w:rsid w:val="00A13DFE"/>
    <w:rsid w:val="00A13E8F"/>
    <w:rsid w:val="00A22E1C"/>
    <w:rsid w:val="00A24C27"/>
    <w:rsid w:val="00A27166"/>
    <w:rsid w:val="00A275A0"/>
    <w:rsid w:val="00A30A7E"/>
    <w:rsid w:val="00A37018"/>
    <w:rsid w:val="00A375F6"/>
    <w:rsid w:val="00A405B6"/>
    <w:rsid w:val="00A45BF3"/>
    <w:rsid w:val="00A53106"/>
    <w:rsid w:val="00A607C5"/>
    <w:rsid w:val="00A631CB"/>
    <w:rsid w:val="00A63A1B"/>
    <w:rsid w:val="00A64C12"/>
    <w:rsid w:val="00A704DA"/>
    <w:rsid w:val="00A705BD"/>
    <w:rsid w:val="00A8245C"/>
    <w:rsid w:val="00A92372"/>
    <w:rsid w:val="00AB74B1"/>
    <w:rsid w:val="00AC5794"/>
    <w:rsid w:val="00AD0377"/>
    <w:rsid w:val="00AD252A"/>
    <w:rsid w:val="00AD4DA9"/>
    <w:rsid w:val="00AE567B"/>
    <w:rsid w:val="00AF34EE"/>
    <w:rsid w:val="00AF3771"/>
    <w:rsid w:val="00B05A98"/>
    <w:rsid w:val="00B07CC0"/>
    <w:rsid w:val="00B126CA"/>
    <w:rsid w:val="00B227D2"/>
    <w:rsid w:val="00B22928"/>
    <w:rsid w:val="00B274CF"/>
    <w:rsid w:val="00B3205F"/>
    <w:rsid w:val="00B403F2"/>
    <w:rsid w:val="00B41A21"/>
    <w:rsid w:val="00B50C47"/>
    <w:rsid w:val="00B51D36"/>
    <w:rsid w:val="00B5757E"/>
    <w:rsid w:val="00B57776"/>
    <w:rsid w:val="00B62F4B"/>
    <w:rsid w:val="00B75915"/>
    <w:rsid w:val="00B82AD8"/>
    <w:rsid w:val="00B975E1"/>
    <w:rsid w:val="00BA1749"/>
    <w:rsid w:val="00BC1610"/>
    <w:rsid w:val="00BC4D70"/>
    <w:rsid w:val="00BD1FDB"/>
    <w:rsid w:val="00BD4AF8"/>
    <w:rsid w:val="00BE26FA"/>
    <w:rsid w:val="00BE4DC4"/>
    <w:rsid w:val="00BE66B5"/>
    <w:rsid w:val="00BF10C8"/>
    <w:rsid w:val="00BF59A2"/>
    <w:rsid w:val="00BF61E6"/>
    <w:rsid w:val="00C154E0"/>
    <w:rsid w:val="00C21FBC"/>
    <w:rsid w:val="00C228BC"/>
    <w:rsid w:val="00C30663"/>
    <w:rsid w:val="00C34415"/>
    <w:rsid w:val="00C368BF"/>
    <w:rsid w:val="00C42D3F"/>
    <w:rsid w:val="00C4455D"/>
    <w:rsid w:val="00C453AD"/>
    <w:rsid w:val="00C464F3"/>
    <w:rsid w:val="00C47726"/>
    <w:rsid w:val="00C50521"/>
    <w:rsid w:val="00C52BBA"/>
    <w:rsid w:val="00C65F4D"/>
    <w:rsid w:val="00C6761C"/>
    <w:rsid w:val="00C738D1"/>
    <w:rsid w:val="00C76407"/>
    <w:rsid w:val="00C8393B"/>
    <w:rsid w:val="00C902D4"/>
    <w:rsid w:val="00C90D53"/>
    <w:rsid w:val="00C919BB"/>
    <w:rsid w:val="00C946E5"/>
    <w:rsid w:val="00C94E1D"/>
    <w:rsid w:val="00C9648F"/>
    <w:rsid w:val="00C9787A"/>
    <w:rsid w:val="00CA12D0"/>
    <w:rsid w:val="00CB59E8"/>
    <w:rsid w:val="00CB7636"/>
    <w:rsid w:val="00CB7743"/>
    <w:rsid w:val="00CC7FC2"/>
    <w:rsid w:val="00CD6B99"/>
    <w:rsid w:val="00CE2604"/>
    <w:rsid w:val="00CF2C46"/>
    <w:rsid w:val="00CF3AF2"/>
    <w:rsid w:val="00CF6F6F"/>
    <w:rsid w:val="00D0180D"/>
    <w:rsid w:val="00D023DA"/>
    <w:rsid w:val="00D07570"/>
    <w:rsid w:val="00D1365E"/>
    <w:rsid w:val="00D15B11"/>
    <w:rsid w:val="00D24F73"/>
    <w:rsid w:val="00D2603D"/>
    <w:rsid w:val="00D26170"/>
    <w:rsid w:val="00D27873"/>
    <w:rsid w:val="00D278EA"/>
    <w:rsid w:val="00D357F2"/>
    <w:rsid w:val="00D428E3"/>
    <w:rsid w:val="00D45B91"/>
    <w:rsid w:val="00D47BC7"/>
    <w:rsid w:val="00D57107"/>
    <w:rsid w:val="00D6006C"/>
    <w:rsid w:val="00D62EA9"/>
    <w:rsid w:val="00D737AE"/>
    <w:rsid w:val="00D76172"/>
    <w:rsid w:val="00D811F1"/>
    <w:rsid w:val="00D8209C"/>
    <w:rsid w:val="00D833B3"/>
    <w:rsid w:val="00D85914"/>
    <w:rsid w:val="00D85A4B"/>
    <w:rsid w:val="00D9234C"/>
    <w:rsid w:val="00D92DB3"/>
    <w:rsid w:val="00D92EDF"/>
    <w:rsid w:val="00D93E48"/>
    <w:rsid w:val="00DA22DE"/>
    <w:rsid w:val="00DC3360"/>
    <w:rsid w:val="00DC6FB4"/>
    <w:rsid w:val="00DE54EF"/>
    <w:rsid w:val="00DE5F46"/>
    <w:rsid w:val="00E00463"/>
    <w:rsid w:val="00E047D8"/>
    <w:rsid w:val="00E06FC9"/>
    <w:rsid w:val="00E1005F"/>
    <w:rsid w:val="00E10D74"/>
    <w:rsid w:val="00E21DA3"/>
    <w:rsid w:val="00E347FE"/>
    <w:rsid w:val="00E3674F"/>
    <w:rsid w:val="00E43ABE"/>
    <w:rsid w:val="00E6487D"/>
    <w:rsid w:val="00E70C5B"/>
    <w:rsid w:val="00E72E49"/>
    <w:rsid w:val="00E73A7F"/>
    <w:rsid w:val="00E76298"/>
    <w:rsid w:val="00E9098F"/>
    <w:rsid w:val="00E937A5"/>
    <w:rsid w:val="00EB082F"/>
    <w:rsid w:val="00EB1BC8"/>
    <w:rsid w:val="00EC292D"/>
    <w:rsid w:val="00EC61B8"/>
    <w:rsid w:val="00ED39F3"/>
    <w:rsid w:val="00ED6A0C"/>
    <w:rsid w:val="00EE0506"/>
    <w:rsid w:val="00EF0179"/>
    <w:rsid w:val="00EF3DA1"/>
    <w:rsid w:val="00EF74E9"/>
    <w:rsid w:val="00F0041E"/>
    <w:rsid w:val="00F03BFE"/>
    <w:rsid w:val="00F05455"/>
    <w:rsid w:val="00F07A77"/>
    <w:rsid w:val="00F11481"/>
    <w:rsid w:val="00F12635"/>
    <w:rsid w:val="00F135FB"/>
    <w:rsid w:val="00F14B01"/>
    <w:rsid w:val="00F17975"/>
    <w:rsid w:val="00F17F7B"/>
    <w:rsid w:val="00F250FE"/>
    <w:rsid w:val="00F25600"/>
    <w:rsid w:val="00F26DB2"/>
    <w:rsid w:val="00F27E96"/>
    <w:rsid w:val="00F27FBE"/>
    <w:rsid w:val="00F3049B"/>
    <w:rsid w:val="00F30767"/>
    <w:rsid w:val="00F47FA0"/>
    <w:rsid w:val="00F54CAA"/>
    <w:rsid w:val="00F60FBA"/>
    <w:rsid w:val="00F62CE9"/>
    <w:rsid w:val="00F71F76"/>
    <w:rsid w:val="00F770B5"/>
    <w:rsid w:val="00F77E34"/>
    <w:rsid w:val="00F817DB"/>
    <w:rsid w:val="00F82C32"/>
    <w:rsid w:val="00F92A03"/>
    <w:rsid w:val="00F9395E"/>
    <w:rsid w:val="00F95482"/>
    <w:rsid w:val="00FA1B8B"/>
    <w:rsid w:val="00FA2FD0"/>
    <w:rsid w:val="00FA3B59"/>
    <w:rsid w:val="00FB7675"/>
    <w:rsid w:val="00FB7BDC"/>
    <w:rsid w:val="00FC6D67"/>
    <w:rsid w:val="00FC711C"/>
    <w:rsid w:val="00FD0293"/>
    <w:rsid w:val="00FD0C88"/>
    <w:rsid w:val="00FD510E"/>
    <w:rsid w:val="00FE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3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B32B0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9B32B0"/>
    <w:rPr>
      <w:rFonts w:ascii="Times New Roman" w:eastAsia="Times New Roman" w:hAnsi="Times New Roman"/>
      <w:sz w:val="24"/>
    </w:rPr>
  </w:style>
  <w:style w:type="paragraph" w:customStyle="1" w:styleId="NormlnIMP">
    <w:name w:val="Normální_IMP"/>
    <w:basedOn w:val="Normln"/>
    <w:rsid w:val="002C7CC2"/>
    <w:pPr>
      <w:suppressAutoHyphens/>
      <w:spacing w:line="230" w:lineRule="auto"/>
      <w:jc w:val="both"/>
    </w:pPr>
    <w:rPr>
      <w:sz w:val="24"/>
      <w:lang w:val="cs-CZ"/>
    </w:rPr>
  </w:style>
  <w:style w:type="paragraph" w:customStyle="1" w:styleId="Standard">
    <w:name w:val="Standard"/>
    <w:rsid w:val="0014611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3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B32B0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9B32B0"/>
    <w:rPr>
      <w:rFonts w:ascii="Times New Roman" w:eastAsia="Times New Roman" w:hAnsi="Times New Roman"/>
      <w:sz w:val="24"/>
    </w:rPr>
  </w:style>
  <w:style w:type="paragraph" w:customStyle="1" w:styleId="NormlnIMP">
    <w:name w:val="Normální_IMP"/>
    <w:basedOn w:val="Normln"/>
    <w:rsid w:val="002C7CC2"/>
    <w:pPr>
      <w:suppressAutoHyphens/>
      <w:spacing w:line="230" w:lineRule="auto"/>
      <w:jc w:val="both"/>
    </w:pPr>
    <w:rPr>
      <w:sz w:val="24"/>
      <w:lang w:val="cs-CZ"/>
    </w:rPr>
  </w:style>
  <w:style w:type="paragraph" w:customStyle="1" w:styleId="Standard">
    <w:name w:val="Standard"/>
    <w:rsid w:val="0014611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521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0368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6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7351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8" w:space="6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42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8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EF69E69-25E4-4773-AA43-E80113A0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2324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sramkova</dc:creator>
  <cp:lastModifiedBy>OU</cp:lastModifiedBy>
  <cp:revision>8</cp:revision>
  <cp:lastPrinted>2013-06-21T13:49:00Z</cp:lastPrinted>
  <dcterms:created xsi:type="dcterms:W3CDTF">2016-05-17T06:58:00Z</dcterms:created>
  <dcterms:modified xsi:type="dcterms:W3CDTF">2016-05-21T20:09:00Z</dcterms:modified>
</cp:coreProperties>
</file>