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Obec Medový Újezd IČ: 18243622, </w:t>
      </w:r>
    </w:p>
    <w:p w:rsidR="002F08F7" w:rsidRP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Medový Újezd 14, 337 01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Rokycany</w:t>
      </w:r>
    </w:p>
    <w:p w:rsidR="002F08F7" w:rsidRDefault="002F08F7"/>
    <w:p w:rsidR="001C0C93" w:rsidRPr="002F08F7" w:rsidRDefault="001176CC">
      <w:pPr>
        <w:rPr>
          <w:b/>
        </w:rPr>
      </w:pPr>
      <w:r w:rsidRPr="002F08F7">
        <w:rPr>
          <w:b/>
        </w:rPr>
        <w:t>Rozpočtové opatření</w:t>
      </w:r>
      <w:r w:rsidR="006C416F">
        <w:rPr>
          <w:b/>
        </w:rPr>
        <w:t xml:space="preserve"> č. </w:t>
      </w:r>
      <w:r w:rsidR="00FC42D9">
        <w:rPr>
          <w:b/>
        </w:rPr>
        <w:t>3</w:t>
      </w:r>
      <w:r w:rsidR="00AC6151">
        <w:rPr>
          <w:b/>
        </w:rPr>
        <w:t>/2018</w:t>
      </w:r>
      <w:r w:rsidR="00D8423C">
        <w:rPr>
          <w:b/>
        </w:rPr>
        <w:t xml:space="preserve"> </w:t>
      </w:r>
    </w:p>
    <w:p w:rsidR="001176CC" w:rsidRPr="006C4B21" w:rsidRDefault="001176CC">
      <w:pPr>
        <w:rPr>
          <w:b/>
        </w:rPr>
      </w:pPr>
      <w:r w:rsidRPr="006C4B21">
        <w:rPr>
          <w:b/>
        </w:rPr>
        <w:t>Výdaje</w:t>
      </w:r>
      <w:r w:rsidR="00045DDA">
        <w:rPr>
          <w:b/>
        </w:rPr>
        <w:t>:</w:t>
      </w:r>
    </w:p>
    <w:p w:rsidR="00137272" w:rsidRDefault="00FC42D9" w:rsidP="00137272">
      <w:r>
        <w:t>1031</w:t>
      </w:r>
      <w:r w:rsidR="006C416F">
        <w:tab/>
      </w:r>
      <w:r>
        <w:t>5139</w:t>
      </w:r>
      <w:r w:rsidR="00137272">
        <w:tab/>
      </w:r>
      <w:r w:rsidR="00137272">
        <w:tab/>
      </w:r>
      <w:r>
        <w:t xml:space="preserve">Pěstební činnost </w:t>
      </w:r>
      <w:bookmarkStart w:id="0" w:name="_GoBack"/>
      <w:bookmarkEnd w:id="0"/>
      <w:r>
        <w:t>- materiál</w:t>
      </w:r>
      <w:r>
        <w:tab/>
      </w:r>
      <w:r w:rsidR="006C416F">
        <w:tab/>
      </w:r>
      <w:r w:rsidR="006C416F">
        <w:tab/>
      </w:r>
      <w:r w:rsidR="00D22788">
        <w:t xml:space="preserve">  </w:t>
      </w:r>
      <w:r>
        <w:t>10</w:t>
      </w:r>
      <w:r w:rsidR="00AC6151">
        <w:t>.</w:t>
      </w:r>
      <w:r w:rsidR="00D22788">
        <w:t>000</w:t>
      </w:r>
      <w:r w:rsidR="00AC6151">
        <w:t>,- Kč</w:t>
      </w:r>
    </w:p>
    <w:p w:rsidR="00D22788" w:rsidRDefault="00FC42D9" w:rsidP="00137272">
      <w:r>
        <w:t>2310</w:t>
      </w:r>
      <w:r w:rsidR="00D22788">
        <w:tab/>
      </w:r>
      <w:r>
        <w:t>5139</w:t>
      </w:r>
      <w:r w:rsidR="00D22788">
        <w:tab/>
      </w:r>
      <w:r w:rsidR="00D22788">
        <w:tab/>
      </w:r>
      <w:r>
        <w:t>Pitná voda – materiál</w:t>
      </w:r>
      <w:r>
        <w:tab/>
      </w:r>
      <w:r>
        <w:tab/>
      </w:r>
      <w:r w:rsidR="00D22788">
        <w:tab/>
      </w:r>
      <w:r w:rsidR="00D22788">
        <w:tab/>
      </w:r>
      <w:r>
        <w:t>100</w:t>
      </w:r>
      <w:r w:rsidR="00D22788">
        <w:t>.</w:t>
      </w:r>
      <w:r>
        <w:t>000</w:t>
      </w:r>
      <w:r w:rsidR="00D22788">
        <w:t>,- Kč</w:t>
      </w:r>
    </w:p>
    <w:p w:rsidR="00D22788" w:rsidRDefault="00FC42D9" w:rsidP="00137272">
      <w:r>
        <w:t>2310</w:t>
      </w:r>
      <w:r w:rsidR="00D22788">
        <w:tab/>
      </w:r>
      <w:r>
        <w:t>5154</w:t>
      </w:r>
      <w:r w:rsidR="00D22788">
        <w:tab/>
      </w:r>
      <w:r w:rsidR="00D22788">
        <w:tab/>
      </w:r>
      <w:r>
        <w:t>Pitná voda - energie</w:t>
      </w:r>
      <w:r w:rsidR="00D22788">
        <w:tab/>
      </w:r>
      <w:r w:rsidR="00D22788">
        <w:tab/>
      </w:r>
      <w:r w:rsidR="00D22788">
        <w:tab/>
      </w:r>
      <w:r w:rsidR="00D22788">
        <w:tab/>
        <w:t xml:space="preserve"> -</w:t>
      </w:r>
      <w:r>
        <w:t>20</w:t>
      </w:r>
      <w:r w:rsidR="00D22788">
        <w:t>.000,- Kč</w:t>
      </w:r>
    </w:p>
    <w:p w:rsidR="00D22788" w:rsidRDefault="00FC42D9" w:rsidP="00137272">
      <w:r>
        <w:t>2310</w:t>
      </w:r>
      <w:r w:rsidR="00D22788">
        <w:tab/>
      </w:r>
      <w:r>
        <w:t>5171</w:t>
      </w:r>
      <w:r w:rsidR="00D22788">
        <w:tab/>
      </w:r>
      <w:r w:rsidR="00D22788">
        <w:tab/>
      </w:r>
      <w:r>
        <w:t>Pitná voda - opravy</w:t>
      </w:r>
      <w:r w:rsidR="00D22788">
        <w:tab/>
      </w:r>
      <w:r w:rsidR="00D22788">
        <w:tab/>
      </w:r>
      <w:r w:rsidR="00D22788">
        <w:tab/>
      </w:r>
      <w:r w:rsidR="00D22788">
        <w:tab/>
        <w:t xml:space="preserve">   </w:t>
      </w:r>
      <w:r>
        <w:t>20</w:t>
      </w:r>
      <w:r w:rsidR="00D22788">
        <w:t>.</w:t>
      </w:r>
      <w:r>
        <w:t>000</w:t>
      </w:r>
      <w:r w:rsidR="00D22788">
        <w:t>,- Kč</w:t>
      </w:r>
    </w:p>
    <w:p w:rsidR="00D22788" w:rsidRDefault="00FC42D9" w:rsidP="00137272">
      <w:r>
        <w:t>3319</w:t>
      </w:r>
      <w:r w:rsidR="00D22788">
        <w:tab/>
      </w:r>
      <w:r>
        <w:t>5169</w:t>
      </w:r>
      <w:r w:rsidR="00D22788">
        <w:tab/>
      </w:r>
      <w:r w:rsidR="00D22788">
        <w:tab/>
      </w:r>
      <w:proofErr w:type="spellStart"/>
      <w:r>
        <w:t>Ost</w:t>
      </w:r>
      <w:proofErr w:type="spellEnd"/>
      <w:r>
        <w:t xml:space="preserve">. </w:t>
      </w:r>
      <w:proofErr w:type="gramStart"/>
      <w:r>
        <w:t>záležitosti</w:t>
      </w:r>
      <w:proofErr w:type="gramEnd"/>
      <w:r>
        <w:t xml:space="preserve"> kultury - služby</w:t>
      </w:r>
      <w:r w:rsidR="00D22788">
        <w:tab/>
      </w:r>
      <w:r w:rsidR="00D22788">
        <w:tab/>
      </w:r>
      <w:r w:rsidR="00D22788">
        <w:tab/>
        <w:t xml:space="preserve"> </w:t>
      </w:r>
      <w:r>
        <w:t xml:space="preserve">    9</w:t>
      </w:r>
      <w:r w:rsidR="00D22788">
        <w:t>.000,- Kč</w:t>
      </w:r>
    </w:p>
    <w:p w:rsidR="00D22788" w:rsidRDefault="00FC42D9" w:rsidP="00137272">
      <w:r>
        <w:t>3319</w:t>
      </w:r>
      <w:r w:rsidR="00D22788">
        <w:tab/>
      </w:r>
      <w:r>
        <w:t>5175</w:t>
      </w:r>
      <w:r w:rsidR="00D22788">
        <w:tab/>
      </w:r>
      <w:r w:rsidR="00D22788">
        <w:tab/>
      </w:r>
      <w:proofErr w:type="spellStart"/>
      <w:r>
        <w:t>Ost</w:t>
      </w:r>
      <w:proofErr w:type="spellEnd"/>
      <w:r>
        <w:t xml:space="preserve">. </w:t>
      </w:r>
      <w:proofErr w:type="gramStart"/>
      <w:r>
        <w:t>záležitosti</w:t>
      </w:r>
      <w:proofErr w:type="gramEnd"/>
      <w:r>
        <w:t xml:space="preserve"> kultury - pohoštění</w:t>
      </w:r>
      <w:r w:rsidR="00D22788">
        <w:tab/>
      </w:r>
      <w:r w:rsidR="00D22788">
        <w:tab/>
        <w:t xml:space="preserve">   </w:t>
      </w:r>
      <w:r>
        <w:t xml:space="preserve">  1</w:t>
      </w:r>
      <w:r w:rsidR="00D22788">
        <w:t>.</w:t>
      </w:r>
      <w:r>
        <w:t>000</w:t>
      </w:r>
      <w:r w:rsidR="00D22788">
        <w:t>,- Kč</w:t>
      </w:r>
    </w:p>
    <w:p w:rsidR="00D22788" w:rsidRDefault="00FC42D9" w:rsidP="00137272">
      <w:r>
        <w:t>3399</w:t>
      </w:r>
      <w:r w:rsidR="00D22788">
        <w:tab/>
      </w:r>
      <w:r>
        <w:t>5194</w:t>
      </w:r>
      <w:r w:rsidR="00D22788">
        <w:tab/>
      </w:r>
      <w:r w:rsidR="00D22788">
        <w:tab/>
      </w:r>
      <w:proofErr w:type="spellStart"/>
      <w:r>
        <w:t>Ost</w:t>
      </w:r>
      <w:proofErr w:type="spellEnd"/>
      <w:r>
        <w:t xml:space="preserve">. </w:t>
      </w:r>
      <w:proofErr w:type="gramStart"/>
      <w:r>
        <w:t>záležitosti</w:t>
      </w:r>
      <w:proofErr w:type="gramEnd"/>
      <w:r>
        <w:t xml:space="preserve"> kultury - přesun</w:t>
      </w:r>
      <w:r w:rsidR="00D22788">
        <w:tab/>
      </w:r>
      <w:r w:rsidR="00D22788">
        <w:tab/>
      </w:r>
      <w:r w:rsidR="00D22788">
        <w:tab/>
        <w:t xml:space="preserve">  </w:t>
      </w:r>
      <w:r>
        <w:t>-10</w:t>
      </w:r>
      <w:r w:rsidR="00D22788">
        <w:t>.</w:t>
      </w:r>
      <w:r>
        <w:t>000</w:t>
      </w:r>
      <w:r w:rsidR="00D22788">
        <w:t>,- Kč</w:t>
      </w:r>
    </w:p>
    <w:p w:rsidR="00D22788" w:rsidRDefault="00FC42D9" w:rsidP="00137272">
      <w:r>
        <w:t>3744</w:t>
      </w:r>
      <w:r w:rsidR="00D22788">
        <w:tab/>
      </w:r>
      <w:r>
        <w:t>6121</w:t>
      </w:r>
      <w:r w:rsidR="00D22788">
        <w:tab/>
      </w:r>
      <w:r w:rsidR="00D22788">
        <w:tab/>
      </w:r>
      <w:proofErr w:type="spellStart"/>
      <w:r>
        <w:t>Protipovodň</w:t>
      </w:r>
      <w:proofErr w:type="spellEnd"/>
      <w:r>
        <w:t>. opatření - přesun</w:t>
      </w:r>
      <w:r w:rsidR="00D22788">
        <w:tab/>
      </w:r>
      <w:r w:rsidR="00D22788">
        <w:tab/>
      </w:r>
      <w:r w:rsidR="00D22788">
        <w:tab/>
        <w:t xml:space="preserve"> </w:t>
      </w:r>
      <w:r>
        <w:t>-100</w:t>
      </w:r>
      <w:r w:rsidR="00D22788">
        <w:t>.000,- Kč</w:t>
      </w:r>
    </w:p>
    <w:p w:rsidR="00D22788" w:rsidRDefault="00FC42D9" w:rsidP="00137272">
      <w:r>
        <w:t>6171</w:t>
      </w:r>
      <w:r w:rsidR="00D22788">
        <w:tab/>
      </w:r>
      <w:r>
        <w:t>5169</w:t>
      </w:r>
      <w:r w:rsidR="00D22788">
        <w:tab/>
      </w:r>
      <w:r w:rsidR="00D22788">
        <w:tab/>
      </w:r>
      <w:r>
        <w:t>Činnost místní správy - služby</w:t>
      </w:r>
      <w:r w:rsidR="00D22788">
        <w:tab/>
      </w:r>
      <w:r w:rsidR="00D22788">
        <w:tab/>
      </w:r>
      <w:r>
        <w:t xml:space="preserve">  </w:t>
      </w:r>
      <w:r>
        <w:tab/>
        <w:t xml:space="preserve">          134</w:t>
      </w:r>
      <w:r w:rsidR="00D22788">
        <w:t>,- Kč</w:t>
      </w:r>
    </w:p>
    <w:p w:rsidR="00FC42D9" w:rsidRDefault="00FC42D9" w:rsidP="00137272">
      <w:r>
        <w:t>6171</w:t>
      </w:r>
      <w:r>
        <w:tab/>
        <w:t>5329</w:t>
      </w:r>
      <w:r>
        <w:tab/>
      </w:r>
      <w:r>
        <w:tab/>
        <w:t>Činnost místní správy – transfery</w:t>
      </w:r>
      <w:r>
        <w:tab/>
      </w:r>
      <w:r>
        <w:tab/>
        <w:t xml:space="preserve">       3.500,- Kč</w:t>
      </w:r>
    </w:p>
    <w:p w:rsidR="00FC42D9" w:rsidRDefault="00FC42D9" w:rsidP="00137272">
      <w:r>
        <w:t>6320</w:t>
      </w:r>
      <w:r>
        <w:tab/>
        <w:t>5163</w:t>
      </w:r>
      <w:r>
        <w:tab/>
      </w:r>
      <w:r>
        <w:tab/>
        <w:t>Pojištění – přesun</w:t>
      </w:r>
      <w:r>
        <w:tab/>
      </w:r>
      <w:r>
        <w:tab/>
      </w:r>
      <w:r>
        <w:tab/>
      </w:r>
      <w:r>
        <w:tab/>
        <w:t xml:space="preserve">      -3.500,- Kč</w:t>
      </w:r>
    </w:p>
    <w:p w:rsidR="00D8423C" w:rsidRPr="008C54DA" w:rsidRDefault="008C54DA">
      <w:pPr>
        <w:rPr>
          <w:b/>
        </w:rPr>
      </w:pPr>
      <w:r w:rsidRPr="008C54DA">
        <w:rPr>
          <w:b/>
        </w:rPr>
        <w:t>Celkem</w:t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="00D22788">
        <w:rPr>
          <w:b/>
        </w:rPr>
        <w:t xml:space="preserve">    </w:t>
      </w:r>
      <w:r w:rsidR="00FC42D9">
        <w:rPr>
          <w:b/>
        </w:rPr>
        <w:t>10</w:t>
      </w:r>
      <w:r w:rsidR="00D22788">
        <w:rPr>
          <w:b/>
        </w:rPr>
        <w:t>.</w:t>
      </w:r>
      <w:r w:rsidR="00FC42D9">
        <w:rPr>
          <w:b/>
        </w:rPr>
        <w:t>134</w:t>
      </w:r>
      <w:r w:rsidR="00AC6151">
        <w:rPr>
          <w:b/>
        </w:rPr>
        <w:t>,- Kč</w:t>
      </w:r>
    </w:p>
    <w:p w:rsidR="008C54DA" w:rsidRDefault="008C54DA"/>
    <w:p w:rsidR="008B771E" w:rsidRDefault="008B771E" w:rsidP="008B771E">
      <w:r>
        <w:t xml:space="preserve">Rozpočtové opatření bylo schváleno na Zastupitelstvu obce Medový Újezd dne </w:t>
      </w:r>
      <w:proofErr w:type="gramStart"/>
      <w:r>
        <w:t>2</w:t>
      </w:r>
      <w:r w:rsidR="00FC42D9">
        <w:t>0</w:t>
      </w:r>
      <w:r>
        <w:t>.</w:t>
      </w:r>
      <w:r w:rsidR="00FC42D9">
        <w:t>06</w:t>
      </w:r>
      <w:r>
        <w:t>. 2018</w:t>
      </w:r>
      <w:proofErr w:type="gramEnd"/>
      <w:r>
        <w:t>.</w:t>
      </w:r>
    </w:p>
    <w:p w:rsidR="006C4B21" w:rsidRDefault="006C4B21"/>
    <w:sectPr w:rsidR="006C4B21" w:rsidSect="001C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CC"/>
    <w:rsid w:val="00045DDA"/>
    <w:rsid w:val="00080CA4"/>
    <w:rsid w:val="000B4758"/>
    <w:rsid w:val="001176CC"/>
    <w:rsid w:val="00137272"/>
    <w:rsid w:val="001C0C93"/>
    <w:rsid w:val="0022327F"/>
    <w:rsid w:val="00291EC9"/>
    <w:rsid w:val="002F08F7"/>
    <w:rsid w:val="0032401C"/>
    <w:rsid w:val="003B4309"/>
    <w:rsid w:val="004027ED"/>
    <w:rsid w:val="00441595"/>
    <w:rsid w:val="00442CFE"/>
    <w:rsid w:val="004D4963"/>
    <w:rsid w:val="005A7E74"/>
    <w:rsid w:val="00603381"/>
    <w:rsid w:val="006C416F"/>
    <w:rsid w:val="006C4B21"/>
    <w:rsid w:val="007E67A4"/>
    <w:rsid w:val="008572ED"/>
    <w:rsid w:val="008B771E"/>
    <w:rsid w:val="008C54DA"/>
    <w:rsid w:val="009F6F42"/>
    <w:rsid w:val="00A536C5"/>
    <w:rsid w:val="00A60703"/>
    <w:rsid w:val="00AB40C2"/>
    <w:rsid w:val="00AB5A52"/>
    <w:rsid w:val="00AC6151"/>
    <w:rsid w:val="00B536E0"/>
    <w:rsid w:val="00C753E8"/>
    <w:rsid w:val="00CE0B58"/>
    <w:rsid w:val="00D22788"/>
    <w:rsid w:val="00D8423C"/>
    <w:rsid w:val="00DB4538"/>
    <w:rsid w:val="00E37909"/>
    <w:rsid w:val="00EA3284"/>
    <w:rsid w:val="00F8633B"/>
    <w:rsid w:val="00F928FC"/>
    <w:rsid w:val="00FB1CDF"/>
    <w:rsid w:val="00F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C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LenkaK</cp:lastModifiedBy>
  <cp:revision>4</cp:revision>
  <cp:lastPrinted>2018-06-20T09:47:00Z</cp:lastPrinted>
  <dcterms:created xsi:type="dcterms:W3CDTF">2018-06-20T09:40:00Z</dcterms:created>
  <dcterms:modified xsi:type="dcterms:W3CDTF">2018-06-20T09:48:00Z</dcterms:modified>
</cp:coreProperties>
</file>